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8E8" w:rsidRDefault="00AB48E8" w:rsidP="000E511F">
      <w:pPr>
        <w:ind w:left="6840"/>
        <w:jc w:val="left"/>
        <w:rPr>
          <w:b/>
          <w:sz w:val="24"/>
          <w:szCs w:val="24"/>
        </w:rPr>
      </w:pPr>
      <w:r>
        <w:rPr>
          <w:b/>
          <w:sz w:val="24"/>
          <w:szCs w:val="24"/>
        </w:rPr>
        <w:t>Додаток № 4</w:t>
      </w:r>
    </w:p>
    <w:p w:rsidR="00AB48E8" w:rsidRDefault="00AB48E8" w:rsidP="000E511F">
      <w:pPr>
        <w:ind w:left="6840"/>
        <w:jc w:val="left"/>
        <w:rPr>
          <w:b/>
          <w:sz w:val="24"/>
          <w:szCs w:val="24"/>
        </w:rPr>
      </w:pPr>
      <w:r>
        <w:rPr>
          <w:b/>
          <w:sz w:val="24"/>
          <w:szCs w:val="24"/>
        </w:rPr>
        <w:t>До Публічного договору про комплексне банківське обслуговування юридичних осіб та інших клієнтів</w:t>
      </w:r>
    </w:p>
    <w:p w:rsidR="00AB48E8" w:rsidRDefault="00AB48E8" w:rsidP="000E511F">
      <w:pPr>
        <w:ind w:left="6840"/>
        <w:jc w:val="left"/>
        <w:rPr>
          <w:b/>
          <w:sz w:val="24"/>
          <w:szCs w:val="24"/>
        </w:rPr>
      </w:pPr>
      <w:r>
        <w:rPr>
          <w:b/>
          <w:sz w:val="24"/>
          <w:szCs w:val="24"/>
        </w:rPr>
        <w:t xml:space="preserve">АТ «СКАЙ БАНК» </w:t>
      </w:r>
    </w:p>
    <w:p w:rsidR="00D813CA" w:rsidRDefault="00D813CA" w:rsidP="000E511F">
      <w:pPr>
        <w:ind w:left="6840"/>
        <w:jc w:val="left"/>
        <w:rPr>
          <w:b/>
          <w:sz w:val="24"/>
          <w:szCs w:val="24"/>
        </w:rPr>
      </w:pPr>
      <w:r>
        <w:rPr>
          <w:b/>
          <w:sz w:val="24"/>
          <w:szCs w:val="24"/>
        </w:rPr>
        <w:t>(нова редакція)</w:t>
      </w:r>
    </w:p>
    <w:p w:rsidR="00AB48E8" w:rsidRDefault="00AB48E8" w:rsidP="000E511F">
      <w:pPr>
        <w:ind w:left="6840"/>
        <w:rPr>
          <w:b/>
          <w:sz w:val="24"/>
          <w:szCs w:val="24"/>
        </w:rPr>
      </w:pPr>
      <w:r>
        <w:rPr>
          <w:b/>
          <w:sz w:val="24"/>
          <w:szCs w:val="24"/>
        </w:rPr>
        <w:t xml:space="preserve">від </w:t>
      </w:r>
      <w:r w:rsidR="006255B6">
        <w:rPr>
          <w:b/>
          <w:sz w:val="24"/>
          <w:szCs w:val="24"/>
        </w:rPr>
        <w:t>22.0</w:t>
      </w:r>
      <w:r w:rsidR="00D813CA">
        <w:rPr>
          <w:b/>
          <w:sz w:val="24"/>
          <w:szCs w:val="24"/>
        </w:rPr>
        <w:t>6</w:t>
      </w:r>
      <w:r w:rsidR="006255B6">
        <w:rPr>
          <w:b/>
          <w:sz w:val="24"/>
          <w:szCs w:val="24"/>
        </w:rPr>
        <w:t>.</w:t>
      </w:r>
      <w:r>
        <w:rPr>
          <w:b/>
          <w:sz w:val="24"/>
          <w:szCs w:val="24"/>
        </w:rPr>
        <w:t>201</w:t>
      </w:r>
      <w:r w:rsidR="006255B6">
        <w:rPr>
          <w:b/>
          <w:sz w:val="24"/>
          <w:szCs w:val="24"/>
        </w:rPr>
        <w:t>8</w:t>
      </w:r>
      <w:r>
        <w:rPr>
          <w:b/>
          <w:sz w:val="24"/>
          <w:szCs w:val="24"/>
        </w:rPr>
        <w:t xml:space="preserve"> р.</w:t>
      </w:r>
    </w:p>
    <w:p w:rsidR="00AB48E8" w:rsidRDefault="00AB48E8" w:rsidP="000E511F">
      <w:pPr>
        <w:ind w:left="6840"/>
        <w:jc w:val="center"/>
        <w:rPr>
          <w:b/>
          <w:sz w:val="24"/>
          <w:szCs w:val="24"/>
        </w:rPr>
      </w:pPr>
    </w:p>
    <w:p w:rsidR="00AB48E8" w:rsidRDefault="00AB48E8" w:rsidP="001F45A8">
      <w:pPr>
        <w:jc w:val="center"/>
        <w:rPr>
          <w:b/>
          <w:sz w:val="24"/>
          <w:szCs w:val="24"/>
        </w:rPr>
      </w:pPr>
    </w:p>
    <w:p w:rsidR="00AB48E8" w:rsidRPr="00594CF6" w:rsidRDefault="00AB48E8"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«____»______201__ р.</w:t>
      </w:r>
    </w:p>
    <w:p w:rsidR="00AB48E8" w:rsidRPr="000E511F" w:rsidRDefault="00AB48E8" w:rsidP="001F45A8">
      <w:pPr>
        <w:jc w:val="center"/>
        <w:rPr>
          <w:b/>
          <w:sz w:val="24"/>
          <w:szCs w:val="24"/>
        </w:rPr>
      </w:pPr>
      <w:r w:rsidRPr="000E511F">
        <w:rPr>
          <w:b/>
          <w:sz w:val="24"/>
          <w:szCs w:val="24"/>
        </w:rPr>
        <w:t xml:space="preserve">про надання послуг </w:t>
      </w:r>
      <w:r w:rsidRPr="000E511F">
        <w:rPr>
          <w:b/>
          <w:noProof/>
          <w:color w:val="000000"/>
          <w:sz w:val="24"/>
          <w:szCs w:val="24"/>
          <w:lang w:eastAsia="en-US"/>
        </w:rPr>
        <w:t>зарплатного проекту</w:t>
      </w:r>
    </w:p>
    <w:p w:rsidR="00AB48E8" w:rsidRPr="00594CF6" w:rsidRDefault="00AB48E8" w:rsidP="001F45A8">
      <w:pPr>
        <w:jc w:val="cente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938"/>
        <w:gridCol w:w="1997"/>
        <w:gridCol w:w="1885"/>
        <w:gridCol w:w="1100"/>
        <w:gridCol w:w="1100"/>
      </w:tblGrid>
      <w:tr w:rsidR="00AB48E8" w:rsidRPr="00420457" w:rsidTr="00D27068">
        <w:trPr>
          <w:trHeight w:val="201"/>
        </w:trPr>
        <w:tc>
          <w:tcPr>
            <w:tcW w:w="3708" w:type="dxa"/>
          </w:tcPr>
          <w:p w:rsidR="00AB48E8" w:rsidRPr="002266CE" w:rsidRDefault="00AB48E8" w:rsidP="00BD135E">
            <w:pPr>
              <w:pStyle w:val="a4"/>
              <w:spacing w:before="0" w:beforeAutospacing="0" w:after="0" w:afterAutospacing="0"/>
              <w:rPr>
                <w:b/>
                <w:sz w:val="20"/>
                <w:szCs w:val="20"/>
              </w:rPr>
            </w:pPr>
            <w:r w:rsidRPr="002266CE">
              <w:rPr>
                <w:b/>
                <w:sz w:val="20"/>
                <w:szCs w:val="20"/>
              </w:rPr>
              <w:t>КЛІЄНТ:</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201"/>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Повне найменування:</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52"/>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Код за ЄДРПОУ:</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52"/>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р/р:</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52"/>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Код Банку:</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52"/>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ІПН:</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197"/>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Місцезнаходження:</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70"/>
        </w:trPr>
        <w:tc>
          <w:tcPr>
            <w:tcW w:w="3708" w:type="dxa"/>
          </w:tcPr>
          <w:p w:rsidR="00AB48E8" w:rsidRPr="00AF1C68" w:rsidRDefault="00AB48E8" w:rsidP="00BD135E">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70"/>
        </w:trPr>
        <w:tc>
          <w:tcPr>
            <w:tcW w:w="3708" w:type="dxa"/>
          </w:tcPr>
          <w:p w:rsidR="00AB48E8" w:rsidRDefault="00AB48E8" w:rsidP="00BD135E">
            <w:pPr>
              <w:pStyle w:val="a4"/>
              <w:spacing w:before="0" w:beforeAutospacing="0" w:after="0" w:afterAutospacing="0"/>
              <w:rPr>
                <w:sz w:val="20"/>
                <w:szCs w:val="20"/>
              </w:rPr>
            </w:pPr>
            <w:r>
              <w:rPr>
                <w:sz w:val="20"/>
                <w:szCs w:val="20"/>
              </w:rPr>
              <w:t>Уповноважена особа діє на підставі:</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20457" w:rsidTr="00D27068">
        <w:trPr>
          <w:trHeight w:val="70"/>
        </w:trPr>
        <w:tc>
          <w:tcPr>
            <w:tcW w:w="3708" w:type="dxa"/>
          </w:tcPr>
          <w:p w:rsidR="00AB48E8" w:rsidRPr="00AF1C68" w:rsidRDefault="00AB48E8" w:rsidP="00BD135E">
            <w:pPr>
              <w:pStyle w:val="a4"/>
              <w:spacing w:before="0" w:beforeAutospacing="0" w:after="0" w:afterAutospacing="0"/>
              <w:rPr>
                <w:sz w:val="20"/>
                <w:szCs w:val="20"/>
              </w:rPr>
            </w:pPr>
            <w:r w:rsidRPr="00AF1C68">
              <w:rPr>
                <w:sz w:val="20"/>
                <w:szCs w:val="20"/>
              </w:rPr>
              <w:t>Контактні телефони:</w:t>
            </w:r>
          </w:p>
        </w:tc>
        <w:tc>
          <w:tcPr>
            <w:tcW w:w="7020" w:type="dxa"/>
            <w:gridSpan w:val="5"/>
          </w:tcPr>
          <w:p w:rsidR="00AB48E8" w:rsidRPr="00AF1C68" w:rsidRDefault="00AB48E8" w:rsidP="00BD135E">
            <w:pPr>
              <w:pStyle w:val="a4"/>
              <w:spacing w:before="0" w:beforeAutospacing="0" w:after="0" w:afterAutospacing="0"/>
              <w:ind w:firstLine="709"/>
              <w:jc w:val="center"/>
              <w:rPr>
                <w:sz w:val="20"/>
                <w:szCs w:val="20"/>
              </w:rPr>
            </w:pPr>
          </w:p>
        </w:tc>
      </w:tr>
      <w:tr w:rsidR="00AB48E8" w:rsidRPr="00495B5E" w:rsidTr="00D27068">
        <w:trPr>
          <w:trHeight w:val="201"/>
        </w:trPr>
        <w:tc>
          <w:tcPr>
            <w:tcW w:w="3708" w:type="dxa"/>
          </w:tcPr>
          <w:p w:rsidR="00AB48E8" w:rsidRPr="00495B5E" w:rsidRDefault="00AB48E8" w:rsidP="00F16CCB">
            <w:pPr>
              <w:pStyle w:val="a4"/>
              <w:spacing w:before="0" w:beforeAutospacing="0" w:after="0" w:afterAutospacing="0"/>
              <w:rPr>
                <w:b/>
                <w:sz w:val="20"/>
                <w:szCs w:val="20"/>
              </w:rPr>
            </w:pPr>
            <w:r w:rsidRPr="00495B5E">
              <w:rPr>
                <w:b/>
                <w:sz w:val="20"/>
                <w:szCs w:val="20"/>
              </w:rPr>
              <w:t>БАНК:</w:t>
            </w:r>
          </w:p>
        </w:tc>
        <w:tc>
          <w:tcPr>
            <w:tcW w:w="7020" w:type="dxa"/>
            <w:gridSpan w:val="5"/>
          </w:tcPr>
          <w:p w:rsidR="00AB48E8" w:rsidRPr="00495B5E" w:rsidRDefault="00AB48E8" w:rsidP="00F16CCB">
            <w:pPr>
              <w:pStyle w:val="a4"/>
              <w:spacing w:before="0" w:beforeAutospacing="0" w:after="0" w:afterAutospacing="0"/>
              <w:ind w:firstLine="709"/>
              <w:jc w:val="center"/>
              <w:rPr>
                <w:b/>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Повне найменування:</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Код за ЄДРПОУ:</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П/р:</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Код Банку:</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ІПН:</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Місцезнаходження:</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П.І.Б. уповноваженої особи:</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7020" w:type="dxa"/>
            <w:gridSpan w:val="5"/>
          </w:tcPr>
          <w:p w:rsidR="00AB48E8" w:rsidRPr="00EC590D" w:rsidRDefault="00AB48E8" w:rsidP="00F16CCB">
            <w:pPr>
              <w:pStyle w:val="a4"/>
              <w:spacing w:before="0" w:beforeAutospacing="0" w:after="0" w:afterAutospacing="0"/>
              <w:ind w:firstLine="709"/>
              <w:jc w:val="center"/>
              <w:rPr>
                <w:sz w:val="20"/>
                <w:szCs w:val="20"/>
              </w:rPr>
            </w:pPr>
          </w:p>
        </w:tc>
      </w:tr>
      <w:tr w:rsidR="00AB48E8" w:rsidRPr="00EC590D" w:rsidTr="00D27068">
        <w:trPr>
          <w:trHeight w:val="201"/>
        </w:trPr>
        <w:tc>
          <w:tcPr>
            <w:tcW w:w="3708" w:type="dxa"/>
          </w:tcPr>
          <w:p w:rsidR="00AB48E8" w:rsidRPr="00EC590D" w:rsidRDefault="00AB48E8" w:rsidP="00F16CCB">
            <w:pPr>
              <w:pStyle w:val="a4"/>
              <w:spacing w:before="0" w:beforeAutospacing="0" w:after="0" w:afterAutospacing="0"/>
              <w:rPr>
                <w:sz w:val="20"/>
                <w:szCs w:val="20"/>
              </w:rPr>
            </w:pPr>
            <w:r w:rsidRPr="00EC590D">
              <w:rPr>
                <w:sz w:val="20"/>
                <w:szCs w:val="20"/>
              </w:rPr>
              <w:t>Контактні телефони:</w:t>
            </w:r>
          </w:p>
        </w:tc>
        <w:tc>
          <w:tcPr>
            <w:tcW w:w="7020" w:type="dxa"/>
            <w:gridSpan w:val="5"/>
          </w:tcPr>
          <w:p w:rsidR="00AB48E8" w:rsidRPr="008010F9" w:rsidRDefault="00AB48E8" w:rsidP="00F16CCB">
            <w:pPr>
              <w:pStyle w:val="a4"/>
              <w:spacing w:before="0" w:beforeAutospacing="0" w:after="0" w:afterAutospacing="0"/>
              <w:ind w:firstLine="709"/>
              <w:jc w:val="center"/>
              <w:rPr>
                <w:sz w:val="20"/>
                <w:szCs w:val="20"/>
              </w:rPr>
            </w:pPr>
          </w:p>
        </w:tc>
      </w:tr>
      <w:tr w:rsidR="00AB48E8" w:rsidRPr="00420457" w:rsidTr="00D27068">
        <w:trPr>
          <w:trHeight w:val="70"/>
        </w:trPr>
        <w:tc>
          <w:tcPr>
            <w:tcW w:w="10728" w:type="dxa"/>
            <w:gridSpan w:val="6"/>
          </w:tcPr>
          <w:p w:rsidR="00AB48E8" w:rsidRDefault="00AB48E8" w:rsidP="00BD135E">
            <w:pPr>
              <w:pStyle w:val="a4"/>
              <w:spacing w:before="0" w:beforeAutospacing="0" w:after="0" w:afterAutospacing="0"/>
              <w:ind w:firstLine="709"/>
              <w:rPr>
                <w:sz w:val="20"/>
                <w:szCs w:val="20"/>
              </w:rPr>
            </w:pPr>
          </w:p>
          <w:p w:rsidR="00AB48E8" w:rsidRPr="008312C8" w:rsidRDefault="00AB48E8" w:rsidP="00BD135E">
            <w:pPr>
              <w:pStyle w:val="a4"/>
              <w:spacing w:before="0" w:beforeAutospacing="0" w:after="0" w:afterAutospacing="0"/>
              <w:rPr>
                <w:b/>
                <w:sz w:val="20"/>
                <w:szCs w:val="20"/>
                <w:lang w:val="ru-RU"/>
              </w:rPr>
            </w:pPr>
            <w:r w:rsidRPr="002266CE">
              <w:rPr>
                <w:b/>
                <w:sz w:val="20"/>
                <w:szCs w:val="20"/>
              </w:rPr>
              <w:t>Вид послуг:</w:t>
            </w:r>
            <w:r>
              <w:rPr>
                <w:b/>
                <w:sz w:val="20"/>
                <w:szCs w:val="20"/>
                <w:lang w:val="ru-RU"/>
              </w:rPr>
              <w:t xml:space="preserve"> </w:t>
            </w:r>
          </w:p>
        </w:tc>
      </w:tr>
      <w:tr w:rsidR="00AB48E8" w:rsidRPr="00420457" w:rsidTr="00D27068">
        <w:trPr>
          <w:trHeight w:val="70"/>
        </w:trPr>
        <w:tc>
          <w:tcPr>
            <w:tcW w:w="3708" w:type="dxa"/>
          </w:tcPr>
          <w:p w:rsidR="00AB48E8" w:rsidRPr="007C7CBC" w:rsidRDefault="00AB48E8" w:rsidP="00BD135E">
            <w:pPr>
              <w:pStyle w:val="a4"/>
              <w:spacing w:before="0" w:beforeAutospacing="0" w:after="0" w:afterAutospacing="0"/>
              <w:rPr>
                <w:i/>
                <w:sz w:val="20"/>
                <w:szCs w:val="20"/>
              </w:rPr>
            </w:pPr>
            <w:r w:rsidRPr="007C7CBC">
              <w:rPr>
                <w:i/>
                <w:sz w:val="20"/>
                <w:szCs w:val="20"/>
              </w:rPr>
              <w:t>№ з/п</w:t>
            </w:r>
          </w:p>
        </w:tc>
        <w:tc>
          <w:tcPr>
            <w:tcW w:w="2935" w:type="dxa"/>
            <w:gridSpan w:val="2"/>
          </w:tcPr>
          <w:p w:rsidR="00AB48E8" w:rsidRPr="007C7CBC" w:rsidRDefault="00AB48E8" w:rsidP="00BD135E">
            <w:pPr>
              <w:pStyle w:val="a4"/>
              <w:spacing w:before="0" w:beforeAutospacing="0" w:after="0" w:afterAutospacing="0"/>
              <w:jc w:val="center"/>
              <w:rPr>
                <w:i/>
                <w:sz w:val="20"/>
                <w:szCs w:val="20"/>
              </w:rPr>
            </w:pPr>
            <w:r w:rsidRPr="007C7CBC">
              <w:rPr>
                <w:i/>
                <w:sz w:val="20"/>
                <w:szCs w:val="20"/>
              </w:rPr>
              <w:t>Найменування послуги</w:t>
            </w:r>
          </w:p>
        </w:tc>
        <w:tc>
          <w:tcPr>
            <w:tcW w:w="4085" w:type="dxa"/>
            <w:gridSpan w:val="3"/>
          </w:tcPr>
          <w:p w:rsidR="00AB48E8" w:rsidRPr="007C7CBC" w:rsidRDefault="00AB48E8" w:rsidP="00BD135E">
            <w:pPr>
              <w:pStyle w:val="a4"/>
              <w:spacing w:before="0" w:beforeAutospacing="0" w:after="0" w:afterAutospacing="0"/>
              <w:rPr>
                <w:i/>
                <w:sz w:val="20"/>
                <w:szCs w:val="20"/>
              </w:rPr>
            </w:pPr>
            <w:r w:rsidRPr="007C7CBC">
              <w:rPr>
                <w:i/>
                <w:sz w:val="20"/>
                <w:szCs w:val="20"/>
              </w:rPr>
              <w:t>Позначка «Так» про замовлення послуги</w:t>
            </w:r>
          </w:p>
        </w:tc>
      </w:tr>
      <w:tr w:rsidR="00AB48E8" w:rsidRPr="00420457" w:rsidTr="00D27068">
        <w:trPr>
          <w:trHeight w:val="70"/>
        </w:trPr>
        <w:tc>
          <w:tcPr>
            <w:tcW w:w="3708" w:type="dxa"/>
          </w:tcPr>
          <w:p w:rsidR="00AB48E8" w:rsidRPr="00AF1C68" w:rsidRDefault="00AB48E8" w:rsidP="00BD135E">
            <w:pPr>
              <w:pStyle w:val="a4"/>
              <w:spacing w:before="0" w:beforeAutospacing="0" w:after="0" w:afterAutospacing="0"/>
              <w:rPr>
                <w:sz w:val="20"/>
                <w:szCs w:val="20"/>
              </w:rPr>
            </w:pPr>
            <w:r>
              <w:rPr>
                <w:sz w:val="20"/>
                <w:szCs w:val="20"/>
              </w:rPr>
              <w:t>1.</w:t>
            </w:r>
          </w:p>
        </w:tc>
        <w:tc>
          <w:tcPr>
            <w:tcW w:w="2935" w:type="dxa"/>
            <w:gridSpan w:val="2"/>
          </w:tcPr>
          <w:p w:rsidR="00AB48E8" w:rsidRPr="00AF1C68" w:rsidRDefault="00AB48E8" w:rsidP="00BD135E">
            <w:pPr>
              <w:pStyle w:val="a4"/>
              <w:spacing w:before="0" w:beforeAutospacing="0" w:after="0" w:afterAutospacing="0"/>
              <w:rPr>
                <w:sz w:val="20"/>
                <w:szCs w:val="20"/>
              </w:rPr>
            </w:pPr>
            <w:proofErr w:type="spellStart"/>
            <w:r>
              <w:rPr>
                <w:b/>
                <w:sz w:val="20"/>
                <w:szCs w:val="20"/>
                <w:lang w:val="ru-RU"/>
              </w:rPr>
              <w:t>Зарплатний</w:t>
            </w:r>
            <w:proofErr w:type="spellEnd"/>
            <w:r>
              <w:rPr>
                <w:b/>
                <w:sz w:val="20"/>
                <w:szCs w:val="20"/>
                <w:lang w:val="ru-RU"/>
              </w:rPr>
              <w:t xml:space="preserve"> проект</w:t>
            </w:r>
          </w:p>
        </w:tc>
        <w:tc>
          <w:tcPr>
            <w:tcW w:w="4085" w:type="dxa"/>
            <w:gridSpan w:val="3"/>
          </w:tcPr>
          <w:p w:rsidR="00AB48E8" w:rsidRPr="00AF1C68" w:rsidRDefault="00AB48E8" w:rsidP="00BD135E">
            <w:pPr>
              <w:pStyle w:val="a4"/>
              <w:spacing w:before="0" w:beforeAutospacing="0" w:after="0" w:afterAutospacing="0"/>
              <w:rPr>
                <w:sz w:val="20"/>
                <w:szCs w:val="20"/>
              </w:rPr>
            </w:pPr>
          </w:p>
        </w:tc>
      </w:tr>
      <w:tr w:rsidR="00AB48E8" w:rsidRPr="00420457" w:rsidTr="00D27068">
        <w:trPr>
          <w:trHeight w:val="70"/>
        </w:trPr>
        <w:tc>
          <w:tcPr>
            <w:tcW w:w="10728" w:type="dxa"/>
            <w:gridSpan w:val="6"/>
          </w:tcPr>
          <w:p w:rsidR="00AB48E8" w:rsidRDefault="00AB48E8" w:rsidP="00BD135E">
            <w:pPr>
              <w:pStyle w:val="a4"/>
              <w:spacing w:before="0" w:beforeAutospacing="0" w:after="0" w:afterAutospacing="0"/>
              <w:rPr>
                <w:sz w:val="20"/>
                <w:szCs w:val="20"/>
              </w:rPr>
            </w:pPr>
          </w:p>
          <w:p w:rsidR="00AB48E8" w:rsidRPr="002266CE" w:rsidRDefault="00AB48E8" w:rsidP="00BD135E">
            <w:pPr>
              <w:pStyle w:val="a4"/>
              <w:spacing w:before="0" w:beforeAutospacing="0" w:after="0" w:afterAutospacing="0"/>
              <w:rPr>
                <w:b/>
                <w:sz w:val="20"/>
                <w:szCs w:val="20"/>
              </w:rPr>
            </w:pPr>
            <w:r>
              <w:rPr>
                <w:b/>
                <w:sz w:val="20"/>
                <w:szCs w:val="20"/>
              </w:rPr>
              <w:t>Особливі у</w:t>
            </w:r>
            <w:r w:rsidRPr="002266CE">
              <w:rPr>
                <w:b/>
                <w:sz w:val="20"/>
                <w:szCs w:val="20"/>
              </w:rPr>
              <w:t>мови надання послуг:</w:t>
            </w:r>
          </w:p>
        </w:tc>
      </w:tr>
      <w:tr w:rsidR="00621521" w:rsidRPr="00420457" w:rsidTr="00E14D7C">
        <w:trPr>
          <w:trHeight w:val="70"/>
        </w:trPr>
        <w:tc>
          <w:tcPr>
            <w:tcW w:w="8528" w:type="dxa"/>
            <w:gridSpan w:val="4"/>
          </w:tcPr>
          <w:p w:rsidR="00621521" w:rsidRPr="008312C8" w:rsidRDefault="00621521" w:rsidP="00BD135E">
            <w:pPr>
              <w:pStyle w:val="a4"/>
              <w:numPr>
                <w:ilvl w:val="0"/>
                <w:numId w:val="1"/>
              </w:numPr>
              <w:spacing w:before="0" w:beforeAutospacing="0" w:after="0" w:afterAutospacing="0"/>
              <w:rPr>
                <w:sz w:val="20"/>
                <w:szCs w:val="20"/>
              </w:rPr>
            </w:pPr>
            <w:r>
              <w:rPr>
                <w:sz w:val="20"/>
                <w:szCs w:val="20"/>
              </w:rPr>
              <w:t>Тип картки  та вартість випуску/</w:t>
            </w:r>
            <w:proofErr w:type="spellStart"/>
            <w:r>
              <w:rPr>
                <w:sz w:val="20"/>
                <w:szCs w:val="20"/>
              </w:rPr>
              <w:t>перевипуску</w:t>
            </w:r>
            <w:proofErr w:type="spellEnd"/>
            <w:r>
              <w:rPr>
                <w:sz w:val="20"/>
                <w:szCs w:val="20"/>
              </w:rPr>
              <w:t xml:space="preserve"> картки</w:t>
            </w:r>
          </w:p>
        </w:tc>
        <w:tc>
          <w:tcPr>
            <w:tcW w:w="1100" w:type="dxa"/>
          </w:tcPr>
          <w:p w:rsidR="00621521" w:rsidRPr="00621521" w:rsidRDefault="00621521" w:rsidP="00621521">
            <w:pPr>
              <w:pStyle w:val="a4"/>
              <w:spacing w:before="0" w:beforeAutospacing="0" w:after="0" w:afterAutospacing="0"/>
              <w:jc w:val="center"/>
              <w:rPr>
                <w:sz w:val="20"/>
                <w:szCs w:val="20"/>
              </w:rPr>
            </w:pPr>
            <w:r>
              <w:rPr>
                <w:sz w:val="20"/>
                <w:szCs w:val="20"/>
              </w:rPr>
              <w:t>Вартість, грн.</w:t>
            </w:r>
          </w:p>
        </w:tc>
        <w:tc>
          <w:tcPr>
            <w:tcW w:w="1100" w:type="dxa"/>
          </w:tcPr>
          <w:p w:rsidR="00621521" w:rsidRPr="00621521" w:rsidRDefault="00621521" w:rsidP="00BD135E">
            <w:pPr>
              <w:pStyle w:val="a4"/>
              <w:spacing w:before="0" w:beforeAutospacing="0" w:after="0" w:afterAutospacing="0"/>
              <w:jc w:val="center"/>
              <w:rPr>
                <w:sz w:val="20"/>
                <w:szCs w:val="20"/>
              </w:rPr>
            </w:pPr>
            <w:r>
              <w:rPr>
                <w:sz w:val="20"/>
                <w:szCs w:val="20"/>
              </w:rPr>
              <w:t>Кількість карток</w:t>
            </w:r>
          </w:p>
        </w:tc>
      </w:tr>
      <w:tr w:rsidR="00621521" w:rsidRPr="00420457" w:rsidTr="00ED7177">
        <w:trPr>
          <w:trHeight w:val="70"/>
        </w:trPr>
        <w:tc>
          <w:tcPr>
            <w:tcW w:w="4646" w:type="dxa"/>
            <w:gridSpan w:val="2"/>
          </w:tcPr>
          <w:p w:rsidR="00621521" w:rsidRPr="00DF3C0E" w:rsidRDefault="00621521" w:rsidP="00621521">
            <w:pPr>
              <w:pStyle w:val="a4"/>
              <w:spacing w:before="0" w:beforeAutospacing="0" w:after="0" w:afterAutospacing="0"/>
              <w:rPr>
                <w:sz w:val="20"/>
                <w:szCs w:val="20"/>
                <w:lang w:val="en-US"/>
              </w:rPr>
            </w:pPr>
            <w:r w:rsidRPr="00DF3C0E">
              <w:rPr>
                <w:sz w:val="32"/>
                <w:szCs w:val="32"/>
                <w:lang w:val="en-US"/>
              </w:rPr>
              <w:t>□</w:t>
            </w:r>
            <w:r>
              <w:rPr>
                <w:sz w:val="20"/>
                <w:szCs w:val="20"/>
                <w:lang w:val="en-US"/>
              </w:rPr>
              <w:t>MC Debit</w:t>
            </w:r>
          </w:p>
        </w:tc>
        <w:tc>
          <w:tcPr>
            <w:tcW w:w="3882" w:type="dxa"/>
            <w:gridSpan w:val="2"/>
          </w:tcPr>
          <w:p w:rsidR="00621521" w:rsidRPr="00621521" w:rsidRDefault="00621521" w:rsidP="00621521">
            <w:pPr>
              <w:pStyle w:val="a4"/>
              <w:spacing w:before="0" w:beforeAutospacing="0" w:after="0" w:afterAutospacing="0"/>
              <w:rPr>
                <w:sz w:val="20"/>
                <w:szCs w:val="20"/>
              </w:rPr>
            </w:pPr>
            <w:r w:rsidRPr="00DF3C0E">
              <w:rPr>
                <w:sz w:val="32"/>
                <w:szCs w:val="32"/>
                <w:lang w:val="en-US"/>
              </w:rPr>
              <w:t>□</w:t>
            </w:r>
            <w:r>
              <w:rPr>
                <w:sz w:val="20"/>
                <w:szCs w:val="20"/>
                <w:lang w:val="en-US"/>
              </w:rPr>
              <w:t xml:space="preserve">Visa Classic Debit </w:t>
            </w:r>
            <w:r>
              <w:rPr>
                <w:sz w:val="20"/>
                <w:szCs w:val="20"/>
              </w:rPr>
              <w:t>з чипом</w:t>
            </w: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4D695D">
        <w:trPr>
          <w:trHeight w:val="70"/>
        </w:trPr>
        <w:tc>
          <w:tcPr>
            <w:tcW w:w="4646" w:type="dxa"/>
            <w:gridSpan w:val="2"/>
          </w:tcPr>
          <w:p w:rsidR="00621521" w:rsidRPr="00DF3C0E" w:rsidRDefault="00621521" w:rsidP="00621521">
            <w:pPr>
              <w:pStyle w:val="a4"/>
              <w:spacing w:before="0" w:beforeAutospacing="0" w:after="0" w:afterAutospacing="0"/>
              <w:rPr>
                <w:sz w:val="20"/>
                <w:szCs w:val="20"/>
                <w:lang w:val="en-US"/>
              </w:rPr>
            </w:pPr>
          </w:p>
        </w:tc>
        <w:tc>
          <w:tcPr>
            <w:tcW w:w="3882" w:type="dxa"/>
            <w:gridSpan w:val="2"/>
          </w:tcPr>
          <w:p w:rsidR="00621521" w:rsidRPr="00DF3C0E" w:rsidRDefault="00621521" w:rsidP="00621521">
            <w:pPr>
              <w:pStyle w:val="a4"/>
              <w:spacing w:before="0" w:beforeAutospacing="0" w:after="0" w:afterAutospacing="0"/>
              <w:rPr>
                <w:sz w:val="20"/>
                <w:szCs w:val="20"/>
                <w:lang w:val="en-US"/>
              </w:rPr>
            </w:pPr>
            <w:r w:rsidRPr="00DF3C0E">
              <w:rPr>
                <w:sz w:val="32"/>
                <w:szCs w:val="32"/>
                <w:lang w:val="en-US"/>
              </w:rPr>
              <w:t>□</w:t>
            </w:r>
            <w:r>
              <w:rPr>
                <w:sz w:val="20"/>
                <w:szCs w:val="20"/>
                <w:lang w:val="en-US"/>
              </w:rPr>
              <w:t xml:space="preserve">Visa Classic Debit </w:t>
            </w:r>
            <w:r>
              <w:rPr>
                <w:sz w:val="20"/>
                <w:szCs w:val="20"/>
              </w:rPr>
              <w:t>з магнітною смугою</w:t>
            </w: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BC7D41">
        <w:trPr>
          <w:trHeight w:val="70"/>
        </w:trPr>
        <w:tc>
          <w:tcPr>
            <w:tcW w:w="4646" w:type="dxa"/>
            <w:gridSpan w:val="2"/>
          </w:tcPr>
          <w:p w:rsidR="00621521" w:rsidRPr="00DF3C0E" w:rsidRDefault="00621521" w:rsidP="00621521">
            <w:pPr>
              <w:pStyle w:val="a4"/>
              <w:spacing w:before="0" w:beforeAutospacing="0" w:after="0" w:afterAutospacing="0"/>
              <w:rPr>
                <w:sz w:val="20"/>
                <w:szCs w:val="20"/>
                <w:lang w:val="en-US"/>
              </w:rPr>
            </w:pPr>
            <w:r w:rsidRPr="00DF3C0E">
              <w:rPr>
                <w:sz w:val="32"/>
                <w:szCs w:val="32"/>
                <w:lang w:val="en-US"/>
              </w:rPr>
              <w:t>□</w:t>
            </w:r>
            <w:r>
              <w:rPr>
                <w:sz w:val="20"/>
                <w:szCs w:val="20"/>
                <w:lang w:val="en-US"/>
              </w:rPr>
              <w:t>MC Platinum Debit</w:t>
            </w:r>
          </w:p>
        </w:tc>
        <w:tc>
          <w:tcPr>
            <w:tcW w:w="3882" w:type="dxa"/>
            <w:gridSpan w:val="2"/>
          </w:tcPr>
          <w:p w:rsidR="00621521" w:rsidRPr="00DF3C0E" w:rsidRDefault="00621521" w:rsidP="00621521">
            <w:pPr>
              <w:pStyle w:val="a4"/>
              <w:spacing w:before="0" w:beforeAutospacing="0" w:after="0" w:afterAutospacing="0"/>
              <w:rPr>
                <w:sz w:val="20"/>
                <w:szCs w:val="20"/>
                <w:lang w:val="en-US"/>
              </w:rPr>
            </w:pP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EE56EA">
        <w:trPr>
          <w:trHeight w:val="70"/>
        </w:trPr>
        <w:tc>
          <w:tcPr>
            <w:tcW w:w="4646" w:type="dxa"/>
            <w:gridSpan w:val="2"/>
          </w:tcPr>
          <w:p w:rsidR="00621521" w:rsidRPr="00AF1C68" w:rsidRDefault="00621521" w:rsidP="00621521">
            <w:pPr>
              <w:pStyle w:val="a4"/>
              <w:spacing w:before="0" w:beforeAutospacing="0" w:after="0" w:afterAutospacing="0"/>
              <w:rPr>
                <w:sz w:val="20"/>
                <w:szCs w:val="20"/>
              </w:rPr>
            </w:pPr>
            <w:r w:rsidRPr="00DF3C0E">
              <w:rPr>
                <w:sz w:val="32"/>
                <w:szCs w:val="32"/>
                <w:lang w:val="en-US"/>
              </w:rPr>
              <w:t>□</w:t>
            </w:r>
            <w:r>
              <w:rPr>
                <w:sz w:val="20"/>
                <w:szCs w:val="20"/>
                <w:lang w:val="en-US"/>
              </w:rPr>
              <w:t>MC Gold</w:t>
            </w:r>
          </w:p>
        </w:tc>
        <w:tc>
          <w:tcPr>
            <w:tcW w:w="3882" w:type="dxa"/>
            <w:gridSpan w:val="2"/>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090552">
        <w:trPr>
          <w:trHeight w:val="70"/>
        </w:trPr>
        <w:tc>
          <w:tcPr>
            <w:tcW w:w="4646" w:type="dxa"/>
            <w:gridSpan w:val="2"/>
          </w:tcPr>
          <w:p w:rsidR="00621521" w:rsidRPr="00AF1C68" w:rsidRDefault="00621521" w:rsidP="00621521">
            <w:pPr>
              <w:pStyle w:val="a4"/>
              <w:spacing w:before="0" w:beforeAutospacing="0" w:after="0" w:afterAutospacing="0"/>
              <w:rPr>
                <w:sz w:val="20"/>
                <w:szCs w:val="20"/>
              </w:rPr>
            </w:pPr>
            <w:r w:rsidRPr="00DF3C0E">
              <w:rPr>
                <w:sz w:val="32"/>
                <w:szCs w:val="32"/>
                <w:lang w:val="en-US"/>
              </w:rPr>
              <w:t>□</w:t>
            </w:r>
            <w:r>
              <w:rPr>
                <w:sz w:val="20"/>
                <w:szCs w:val="20"/>
                <w:lang w:val="en-US"/>
              </w:rPr>
              <w:t>MC World Elite</w:t>
            </w:r>
          </w:p>
        </w:tc>
        <w:tc>
          <w:tcPr>
            <w:tcW w:w="3882" w:type="dxa"/>
            <w:gridSpan w:val="2"/>
          </w:tcPr>
          <w:p w:rsidR="00621521" w:rsidRPr="00AF1C68" w:rsidRDefault="00621521" w:rsidP="00621521">
            <w:pPr>
              <w:pStyle w:val="a4"/>
              <w:spacing w:before="0" w:beforeAutospacing="0" w:after="0" w:afterAutospacing="0"/>
              <w:rPr>
                <w:sz w:val="20"/>
                <w:szCs w:val="20"/>
              </w:rPr>
            </w:pPr>
            <w:r w:rsidRPr="00DF3C0E">
              <w:rPr>
                <w:sz w:val="32"/>
                <w:szCs w:val="32"/>
                <w:lang w:val="en-US"/>
              </w:rPr>
              <w:t>□</w:t>
            </w:r>
            <w:r>
              <w:rPr>
                <w:sz w:val="20"/>
                <w:szCs w:val="20"/>
                <w:lang w:val="en-US"/>
              </w:rPr>
              <w:t>Visa Infinite</w:t>
            </w:r>
          </w:p>
        </w:tc>
        <w:tc>
          <w:tcPr>
            <w:tcW w:w="1100" w:type="dxa"/>
          </w:tcPr>
          <w:p w:rsidR="00621521" w:rsidRPr="00AF1C68" w:rsidRDefault="00621521" w:rsidP="00621521">
            <w:pPr>
              <w:pStyle w:val="a4"/>
              <w:spacing w:before="0" w:beforeAutospacing="0" w:after="0" w:afterAutospacing="0"/>
              <w:rPr>
                <w:sz w:val="20"/>
                <w:szCs w:val="20"/>
              </w:rPr>
            </w:pPr>
          </w:p>
        </w:tc>
        <w:tc>
          <w:tcPr>
            <w:tcW w:w="1100" w:type="dxa"/>
          </w:tcPr>
          <w:p w:rsidR="00621521" w:rsidRPr="00AF1C68" w:rsidRDefault="00621521" w:rsidP="00621521">
            <w:pPr>
              <w:pStyle w:val="a4"/>
              <w:spacing w:before="0" w:beforeAutospacing="0" w:after="0" w:afterAutospacing="0"/>
              <w:rPr>
                <w:sz w:val="20"/>
                <w:szCs w:val="20"/>
              </w:rPr>
            </w:pPr>
          </w:p>
        </w:tc>
      </w:tr>
      <w:tr w:rsidR="00621521" w:rsidRPr="00420457" w:rsidTr="00D27068">
        <w:trPr>
          <w:trHeight w:val="70"/>
        </w:trPr>
        <w:tc>
          <w:tcPr>
            <w:tcW w:w="8528" w:type="dxa"/>
            <w:gridSpan w:val="4"/>
          </w:tcPr>
          <w:p w:rsidR="00621521" w:rsidRPr="00AF1C68" w:rsidRDefault="00621521" w:rsidP="00621521">
            <w:pPr>
              <w:pStyle w:val="a4"/>
              <w:numPr>
                <w:ilvl w:val="0"/>
                <w:numId w:val="1"/>
              </w:numPr>
              <w:spacing w:before="0" w:beforeAutospacing="0" w:after="0" w:afterAutospacing="0"/>
              <w:rPr>
                <w:sz w:val="20"/>
                <w:szCs w:val="20"/>
              </w:rPr>
            </w:pPr>
            <w:r>
              <w:rPr>
                <w:sz w:val="20"/>
                <w:szCs w:val="20"/>
              </w:rPr>
              <w:t xml:space="preserve">Розмір комісійної винагороди </w:t>
            </w:r>
            <w:r w:rsidRPr="00BF414A">
              <w:rPr>
                <w:kern w:val="2"/>
                <w:sz w:val="20"/>
                <w:szCs w:val="20"/>
              </w:rPr>
              <w:t>за зарахування коштів заробітної плати та інших виплат на поточні рахунки працівників Клієнта</w:t>
            </w:r>
          </w:p>
        </w:tc>
        <w:tc>
          <w:tcPr>
            <w:tcW w:w="2200" w:type="dxa"/>
            <w:gridSpan w:val="2"/>
          </w:tcPr>
          <w:p w:rsidR="00621521" w:rsidRPr="00AF1C68" w:rsidRDefault="00621521" w:rsidP="00621521">
            <w:pPr>
              <w:pStyle w:val="a4"/>
              <w:spacing w:before="0" w:beforeAutospacing="0" w:after="0" w:afterAutospacing="0"/>
              <w:rPr>
                <w:sz w:val="20"/>
                <w:szCs w:val="20"/>
              </w:rPr>
            </w:pPr>
          </w:p>
        </w:tc>
      </w:tr>
      <w:tr w:rsidR="00621521" w:rsidRPr="00420457" w:rsidTr="00D27068">
        <w:trPr>
          <w:trHeight w:val="70"/>
        </w:trPr>
        <w:tc>
          <w:tcPr>
            <w:tcW w:w="8528" w:type="dxa"/>
            <w:gridSpan w:val="4"/>
          </w:tcPr>
          <w:p w:rsidR="00621521" w:rsidRPr="00F77554" w:rsidRDefault="00621521" w:rsidP="00621521">
            <w:pPr>
              <w:pStyle w:val="a4"/>
              <w:numPr>
                <w:ilvl w:val="0"/>
                <w:numId w:val="1"/>
              </w:numPr>
              <w:spacing w:before="0" w:beforeAutospacing="0" w:after="0" w:afterAutospacing="0"/>
              <w:rPr>
                <w:sz w:val="20"/>
                <w:szCs w:val="20"/>
                <w:lang w:val="ru-RU"/>
              </w:rPr>
            </w:pPr>
            <w:proofErr w:type="spellStart"/>
            <w:r>
              <w:rPr>
                <w:sz w:val="20"/>
                <w:szCs w:val="20"/>
                <w:lang w:val="ru-RU"/>
              </w:rPr>
              <w:t>Поточний</w:t>
            </w:r>
            <w:proofErr w:type="spellEnd"/>
            <w:r>
              <w:rPr>
                <w:sz w:val="20"/>
                <w:szCs w:val="20"/>
                <w:lang w:val="ru-RU"/>
              </w:rPr>
              <w:t xml:space="preserve"> </w:t>
            </w:r>
            <w:proofErr w:type="spellStart"/>
            <w:r>
              <w:rPr>
                <w:sz w:val="20"/>
                <w:szCs w:val="20"/>
                <w:lang w:val="ru-RU"/>
              </w:rPr>
              <w:t>рахунок</w:t>
            </w:r>
            <w:proofErr w:type="spellEnd"/>
          </w:p>
        </w:tc>
        <w:tc>
          <w:tcPr>
            <w:tcW w:w="2200" w:type="dxa"/>
            <w:gridSpan w:val="2"/>
          </w:tcPr>
          <w:p w:rsidR="00621521" w:rsidRPr="00AF1C68" w:rsidRDefault="00621521" w:rsidP="00621521">
            <w:pPr>
              <w:pStyle w:val="a4"/>
              <w:spacing w:before="0" w:beforeAutospacing="0" w:after="0" w:afterAutospacing="0"/>
              <w:rPr>
                <w:sz w:val="20"/>
                <w:szCs w:val="20"/>
              </w:rPr>
            </w:pPr>
            <w:r>
              <w:rPr>
                <w:sz w:val="20"/>
                <w:szCs w:val="20"/>
              </w:rPr>
              <w:t>2600</w:t>
            </w:r>
          </w:p>
        </w:tc>
      </w:tr>
      <w:tr w:rsidR="00621521" w:rsidRPr="00420457" w:rsidTr="00D27068">
        <w:trPr>
          <w:trHeight w:val="70"/>
        </w:trPr>
        <w:tc>
          <w:tcPr>
            <w:tcW w:w="8528" w:type="dxa"/>
            <w:gridSpan w:val="4"/>
          </w:tcPr>
          <w:p w:rsidR="00621521" w:rsidRPr="00DF3C0E" w:rsidRDefault="00621521" w:rsidP="00621521">
            <w:pPr>
              <w:pStyle w:val="a4"/>
              <w:numPr>
                <w:ilvl w:val="0"/>
                <w:numId w:val="1"/>
              </w:numPr>
              <w:spacing w:before="0" w:beforeAutospacing="0" w:after="0" w:afterAutospacing="0"/>
              <w:rPr>
                <w:sz w:val="20"/>
                <w:szCs w:val="20"/>
              </w:rPr>
            </w:pPr>
            <w:r>
              <w:rPr>
                <w:sz w:val="20"/>
                <w:szCs w:val="20"/>
              </w:rPr>
              <w:t>Рахунок для нарахування комісійної винагороди</w:t>
            </w:r>
          </w:p>
        </w:tc>
        <w:tc>
          <w:tcPr>
            <w:tcW w:w="2200" w:type="dxa"/>
            <w:gridSpan w:val="2"/>
          </w:tcPr>
          <w:p w:rsidR="00621521" w:rsidRPr="00AF1C68" w:rsidRDefault="00621521" w:rsidP="00621521">
            <w:pPr>
              <w:pStyle w:val="a4"/>
              <w:spacing w:before="0" w:beforeAutospacing="0" w:after="0" w:afterAutospacing="0"/>
              <w:rPr>
                <w:sz w:val="20"/>
                <w:szCs w:val="20"/>
              </w:rPr>
            </w:pPr>
            <w:r>
              <w:rPr>
                <w:sz w:val="20"/>
                <w:szCs w:val="20"/>
              </w:rPr>
              <w:t>3570</w:t>
            </w:r>
          </w:p>
        </w:tc>
      </w:tr>
      <w:tr w:rsidR="00621521" w:rsidRPr="00420457" w:rsidTr="00D27068">
        <w:trPr>
          <w:trHeight w:val="70"/>
        </w:trPr>
        <w:tc>
          <w:tcPr>
            <w:tcW w:w="8528" w:type="dxa"/>
            <w:gridSpan w:val="4"/>
          </w:tcPr>
          <w:p w:rsidR="00621521" w:rsidRDefault="00621521" w:rsidP="00621521">
            <w:pPr>
              <w:pStyle w:val="a4"/>
              <w:numPr>
                <w:ilvl w:val="0"/>
                <w:numId w:val="1"/>
              </w:numPr>
              <w:spacing w:before="0" w:beforeAutospacing="0" w:after="0" w:afterAutospacing="0"/>
              <w:rPr>
                <w:sz w:val="20"/>
                <w:szCs w:val="20"/>
                <w:lang w:val="ru-RU"/>
              </w:rPr>
            </w:pPr>
            <w:proofErr w:type="spellStart"/>
            <w:r>
              <w:rPr>
                <w:sz w:val="20"/>
                <w:szCs w:val="20"/>
                <w:lang w:val="ru-RU"/>
              </w:rPr>
              <w:t>Транзитний</w:t>
            </w:r>
            <w:proofErr w:type="spellEnd"/>
            <w:r>
              <w:rPr>
                <w:sz w:val="20"/>
                <w:szCs w:val="20"/>
                <w:lang w:val="ru-RU"/>
              </w:rPr>
              <w:t xml:space="preserve"> </w:t>
            </w:r>
            <w:proofErr w:type="spellStart"/>
            <w:r>
              <w:rPr>
                <w:sz w:val="20"/>
                <w:szCs w:val="20"/>
                <w:lang w:val="ru-RU"/>
              </w:rPr>
              <w:t>рахунок</w:t>
            </w:r>
            <w:proofErr w:type="spellEnd"/>
            <w:r>
              <w:rPr>
                <w:sz w:val="20"/>
                <w:szCs w:val="20"/>
                <w:lang w:val="ru-RU"/>
              </w:rPr>
              <w:t xml:space="preserve"> для </w:t>
            </w:r>
            <w:r w:rsidRPr="00BF414A">
              <w:rPr>
                <w:kern w:val="2"/>
                <w:sz w:val="20"/>
                <w:szCs w:val="20"/>
              </w:rPr>
              <w:t>зарахування коштів заробітної плати та інших виплат на поточні рахунки працівників Клієнта</w:t>
            </w:r>
          </w:p>
        </w:tc>
        <w:tc>
          <w:tcPr>
            <w:tcW w:w="2200" w:type="dxa"/>
            <w:gridSpan w:val="2"/>
          </w:tcPr>
          <w:p w:rsidR="00621521" w:rsidRDefault="00621521" w:rsidP="00621521">
            <w:pPr>
              <w:pStyle w:val="a4"/>
              <w:spacing w:before="0" w:beforeAutospacing="0" w:after="0" w:afterAutospacing="0"/>
              <w:rPr>
                <w:sz w:val="20"/>
                <w:szCs w:val="20"/>
              </w:rPr>
            </w:pPr>
            <w:r>
              <w:rPr>
                <w:sz w:val="20"/>
                <w:szCs w:val="20"/>
              </w:rPr>
              <w:t>2909</w:t>
            </w:r>
          </w:p>
        </w:tc>
      </w:tr>
    </w:tbl>
    <w:p w:rsidR="00AB48E8" w:rsidRPr="004C4E5C" w:rsidRDefault="00AB48E8" w:rsidP="00BC438D">
      <w:pPr>
        <w:pStyle w:val="a4"/>
        <w:spacing w:before="0" w:beforeAutospacing="0" w:after="0" w:afterAutospacing="0"/>
        <w:rPr>
          <w:sz w:val="20"/>
          <w:szCs w:val="20"/>
        </w:rPr>
      </w:pPr>
    </w:p>
    <w:p w:rsidR="00AB48E8" w:rsidRDefault="00AB48E8" w:rsidP="00FC4AFD">
      <w:pPr>
        <w:widowControl w:val="0"/>
        <w:numPr>
          <w:ilvl w:val="0"/>
          <w:numId w:val="4"/>
        </w:numPr>
        <w:tabs>
          <w:tab w:val="left" w:pos="340"/>
        </w:tabs>
        <w:rPr>
          <w:sz w:val="20"/>
          <w:szCs w:val="20"/>
        </w:rPr>
      </w:pPr>
      <w:r w:rsidRPr="0084248C">
        <w:rPr>
          <w:sz w:val="20"/>
          <w:szCs w:val="20"/>
        </w:rPr>
        <w:t xml:space="preserve">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84248C">
        <w:rPr>
          <w:noProof/>
          <w:color w:val="000000"/>
          <w:sz w:val="20"/>
          <w:szCs w:val="20"/>
          <w:lang w:eastAsia="en-US"/>
        </w:rPr>
        <w:t>Публічного договору на комплексне банківське обслуговування клієнтів-юридичних осіб</w:t>
      </w:r>
      <w:r w:rsidRPr="0084248C">
        <w:rPr>
          <w:sz w:val="20"/>
          <w:szCs w:val="20"/>
        </w:rPr>
        <w:t xml:space="preserve"> (далі – Договір), розміщеного на Офіційному Інтернет-сайті Банку за </w:t>
      </w:r>
      <w:proofErr w:type="spellStart"/>
      <w:r w:rsidRPr="0084248C">
        <w:rPr>
          <w:sz w:val="20"/>
          <w:szCs w:val="20"/>
        </w:rPr>
        <w:t>адресою</w:t>
      </w:r>
      <w:proofErr w:type="spellEnd"/>
      <w:r w:rsidRPr="0084248C">
        <w:rPr>
          <w:sz w:val="20"/>
          <w:szCs w:val="20"/>
        </w:rPr>
        <w:t>:</w:t>
      </w:r>
      <w:r w:rsidRPr="004A4687">
        <w:t xml:space="preserve"> </w:t>
      </w:r>
      <w:hyperlink r:id="rId7" w:history="1">
        <w:r w:rsidRPr="004A4687">
          <w:rPr>
            <w:rStyle w:val="af"/>
            <w:sz w:val="20"/>
            <w:szCs w:val="20"/>
            <w:lang w:val="en-US"/>
          </w:rPr>
          <w:t>www</w:t>
        </w:r>
        <w:r w:rsidRPr="004A4687">
          <w:rPr>
            <w:rStyle w:val="af"/>
            <w:sz w:val="20"/>
            <w:szCs w:val="20"/>
          </w:rPr>
          <w:t>.</w:t>
        </w:r>
        <w:r w:rsidRPr="004A4687">
          <w:rPr>
            <w:rStyle w:val="af"/>
            <w:sz w:val="20"/>
            <w:szCs w:val="20"/>
            <w:lang w:val="en-US"/>
          </w:rPr>
          <w:t>sky</w:t>
        </w:r>
        <w:r w:rsidRPr="004A4687">
          <w:rPr>
            <w:rStyle w:val="af"/>
            <w:sz w:val="20"/>
            <w:szCs w:val="20"/>
          </w:rPr>
          <w:t>.</w:t>
        </w:r>
        <w:r w:rsidRPr="004A4687">
          <w:rPr>
            <w:rStyle w:val="af"/>
            <w:sz w:val="20"/>
            <w:szCs w:val="20"/>
            <w:lang w:val="en-US"/>
          </w:rPr>
          <w:t>bank</w:t>
        </w:r>
      </w:hyperlink>
      <w:r w:rsidRPr="0084248C">
        <w:rPr>
          <w:sz w:val="20"/>
          <w:szCs w:val="20"/>
        </w:rPr>
        <w:t xml:space="preserve"> (далі – сайт).</w:t>
      </w:r>
    </w:p>
    <w:p w:rsidR="00AB48E8" w:rsidRDefault="00AB48E8" w:rsidP="00A366E6">
      <w:pPr>
        <w:widowControl w:val="0"/>
        <w:numPr>
          <w:ilvl w:val="0"/>
          <w:numId w:val="4"/>
        </w:numPr>
        <w:tabs>
          <w:tab w:val="left" w:pos="340"/>
        </w:tabs>
        <w:rPr>
          <w:sz w:val="20"/>
          <w:szCs w:val="20"/>
        </w:rPr>
      </w:pPr>
      <w:r w:rsidRPr="0084248C">
        <w:rPr>
          <w:sz w:val="20"/>
          <w:szCs w:val="20"/>
        </w:rPr>
        <w:t xml:space="preserve">КЛІЄНТ  засвідчує, що він ознайомився з умовами Договору та усіма додатками до нього, погоджується з ними та </w:t>
      </w:r>
      <w:r w:rsidRPr="0084248C">
        <w:rPr>
          <w:sz w:val="20"/>
          <w:szCs w:val="20"/>
        </w:rPr>
        <w:lastRenderedPageBreak/>
        <w:t>зобов’язується їх виконувати.</w:t>
      </w:r>
    </w:p>
    <w:p w:rsidR="00AB48E8" w:rsidRDefault="00AB48E8" w:rsidP="00BC438D">
      <w:pPr>
        <w:widowControl w:val="0"/>
        <w:numPr>
          <w:ilvl w:val="0"/>
          <w:numId w:val="4"/>
        </w:numPr>
        <w:tabs>
          <w:tab w:val="left" w:pos="340"/>
        </w:tabs>
        <w:rPr>
          <w:sz w:val="20"/>
          <w:szCs w:val="20"/>
        </w:rPr>
      </w:pPr>
      <w:r w:rsidRPr="0084248C">
        <w:rPr>
          <w:sz w:val="20"/>
          <w:szCs w:val="20"/>
        </w:rPr>
        <w:t>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B48E8" w:rsidRDefault="00AB48E8" w:rsidP="00BC438D">
      <w:pPr>
        <w:widowControl w:val="0"/>
        <w:numPr>
          <w:ilvl w:val="0"/>
          <w:numId w:val="4"/>
        </w:numPr>
        <w:tabs>
          <w:tab w:val="left" w:pos="340"/>
        </w:tabs>
        <w:rPr>
          <w:sz w:val="20"/>
          <w:szCs w:val="20"/>
        </w:rPr>
      </w:pPr>
      <w:r w:rsidRPr="0084248C">
        <w:rPr>
          <w:sz w:val="20"/>
          <w:szCs w:val="20"/>
        </w:rPr>
        <w:t xml:space="preserve">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B48E8" w:rsidRDefault="00AB48E8" w:rsidP="00BC438D">
      <w:pPr>
        <w:widowControl w:val="0"/>
        <w:numPr>
          <w:ilvl w:val="0"/>
          <w:numId w:val="4"/>
        </w:numPr>
        <w:tabs>
          <w:tab w:val="left" w:pos="340"/>
        </w:tabs>
        <w:rPr>
          <w:sz w:val="20"/>
          <w:szCs w:val="20"/>
        </w:rPr>
      </w:pPr>
      <w:r w:rsidRPr="0084248C">
        <w:rPr>
          <w:sz w:val="20"/>
          <w:szCs w:val="20"/>
        </w:rPr>
        <w:t xml:space="preserve">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B48E8" w:rsidRPr="00DF7BAF" w:rsidRDefault="00AB48E8" w:rsidP="00AC1A6E">
      <w:pPr>
        <w:widowControl w:val="0"/>
        <w:numPr>
          <w:ilvl w:val="0"/>
          <w:numId w:val="4"/>
        </w:numPr>
        <w:tabs>
          <w:tab w:val="left" w:pos="340"/>
        </w:tabs>
        <w:rPr>
          <w:sz w:val="20"/>
          <w:szCs w:val="20"/>
        </w:rPr>
      </w:pPr>
      <w:r w:rsidRPr="00DF7BAF">
        <w:rPr>
          <w:sz w:val="20"/>
          <w:szCs w:val="20"/>
        </w:rPr>
        <w:t>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B48E8" w:rsidRPr="00DF7BAF" w:rsidRDefault="00AB48E8" w:rsidP="00D82F41">
      <w:pPr>
        <w:widowControl w:val="0"/>
        <w:numPr>
          <w:ilvl w:val="0"/>
          <w:numId w:val="4"/>
        </w:numPr>
        <w:tabs>
          <w:tab w:val="left" w:pos="340"/>
        </w:tabs>
        <w:rPr>
          <w:sz w:val="20"/>
          <w:szCs w:val="20"/>
        </w:rPr>
      </w:pPr>
      <w:r w:rsidRPr="00DF7BAF">
        <w:rPr>
          <w:sz w:val="20"/>
          <w:szCs w:val="20"/>
        </w:rPr>
        <w:t>Підписуючи Угоду-заяву,  КЛІЄНТ  погоджується, що в</w:t>
      </w:r>
      <w:r w:rsidRPr="00DF7BAF">
        <w:rPr>
          <w:kern w:val="2"/>
          <w:sz w:val="20"/>
          <w:szCs w:val="20"/>
        </w:rPr>
        <w:t xml:space="preserve">иготовлення карток здійснюється після отримання від Клієнта оплати в розмірі 90% комісійної винагороди, передбаченої  Угодою-заявою, що розраховується як загальна кількість карток що дорівнює кількості працівників Клієнта в наданому </w:t>
      </w:r>
      <w:r w:rsidRPr="00DF7BAF">
        <w:rPr>
          <w:sz w:val="20"/>
        </w:rPr>
        <w:t>Переліку фізичних осіб - працівників Клієнта на користь яких відкриваються рахунки</w:t>
      </w:r>
      <w:r w:rsidRPr="00DF7BAF">
        <w:rPr>
          <w:kern w:val="2"/>
          <w:sz w:val="20"/>
          <w:szCs w:val="20"/>
        </w:rPr>
        <w:t xml:space="preserve"> помноженою на вартість випуску однієї картки в залежності від конкретного виду відповідно до цієї Угоди-заяви. Після виготовлення зазначеної в цьому пункті кількості карток, Сторони підписують акт виконаних робіт;</w:t>
      </w:r>
    </w:p>
    <w:p w:rsidR="00AB48E8" w:rsidRPr="00DF7BAF" w:rsidRDefault="00AB48E8" w:rsidP="00D82F41">
      <w:pPr>
        <w:widowControl w:val="0"/>
        <w:numPr>
          <w:ilvl w:val="0"/>
          <w:numId w:val="4"/>
        </w:numPr>
        <w:tabs>
          <w:tab w:val="left" w:pos="340"/>
        </w:tabs>
        <w:rPr>
          <w:sz w:val="20"/>
          <w:szCs w:val="20"/>
        </w:rPr>
      </w:pPr>
      <w:r w:rsidRPr="00DF7BAF">
        <w:rPr>
          <w:sz w:val="20"/>
          <w:szCs w:val="20"/>
        </w:rPr>
        <w:t xml:space="preserve">На дату підписання цього Договору та враховуючи кількість карток, </w:t>
      </w:r>
      <w:r w:rsidRPr="00DF7BAF">
        <w:rPr>
          <w:kern w:val="2"/>
          <w:sz w:val="20"/>
          <w:szCs w:val="20"/>
        </w:rPr>
        <w:t xml:space="preserve">що дорівнює кількості працівників Клієнта в наданому </w:t>
      </w:r>
      <w:r w:rsidRPr="00DF7BAF">
        <w:rPr>
          <w:sz w:val="20"/>
        </w:rPr>
        <w:t>Переліку фізичних осіб - працівників Клієнта на користь яких відкриваються рахунки</w:t>
      </w:r>
      <w:r w:rsidRPr="00DF7BAF">
        <w:rPr>
          <w:sz w:val="20"/>
          <w:szCs w:val="20"/>
        </w:rPr>
        <w:t xml:space="preserve"> комісійна винагорода, складає суму у розмірі ______________ грн.</w:t>
      </w:r>
    </w:p>
    <w:p w:rsidR="00AB48E8" w:rsidRPr="00DF7BAF" w:rsidRDefault="00AB48E8" w:rsidP="00D82F41">
      <w:pPr>
        <w:widowControl w:val="0"/>
        <w:numPr>
          <w:ilvl w:val="0"/>
          <w:numId w:val="4"/>
        </w:numPr>
        <w:tabs>
          <w:tab w:val="left" w:pos="340"/>
        </w:tabs>
        <w:rPr>
          <w:sz w:val="20"/>
          <w:szCs w:val="20"/>
        </w:rPr>
      </w:pPr>
      <w:r w:rsidRPr="00DF7BAF">
        <w:rPr>
          <w:sz w:val="20"/>
          <w:szCs w:val="20"/>
        </w:rPr>
        <w:t xml:space="preserve">Сума комісійної винагороди сплачується Клієнтом шляхом безготівкового перерахування на рахунок Банку № </w:t>
      </w:r>
      <w:r w:rsidRPr="00DF7BAF">
        <w:rPr>
          <w:b/>
          <w:sz w:val="20"/>
          <w:szCs w:val="20"/>
        </w:rPr>
        <w:t>3570__________</w:t>
      </w:r>
      <w:r w:rsidRPr="00DF7BAF">
        <w:rPr>
          <w:sz w:val="20"/>
          <w:szCs w:val="20"/>
        </w:rPr>
        <w:t xml:space="preserve"> у АТ «СКАЙ БАНК», МФО 351254, код Клієнта </w:t>
      </w:r>
      <w:r w:rsidRPr="00DF7BAF">
        <w:rPr>
          <w:rStyle w:val="ae"/>
          <w:b/>
          <w:color w:val="auto"/>
          <w:sz w:val="20"/>
          <w:szCs w:val="20"/>
        </w:rPr>
        <w:t>_________________</w:t>
      </w:r>
      <w:r w:rsidRPr="00DF7BAF">
        <w:rPr>
          <w:sz w:val="20"/>
          <w:szCs w:val="20"/>
        </w:rPr>
        <w:t>, у наступному порядку:</w:t>
      </w:r>
    </w:p>
    <w:p w:rsidR="00AB48E8" w:rsidRPr="00DF7BAF" w:rsidRDefault="00AB48E8" w:rsidP="00D82F41">
      <w:pPr>
        <w:ind w:firstLine="709"/>
        <w:rPr>
          <w:sz w:val="20"/>
          <w:szCs w:val="20"/>
        </w:rPr>
      </w:pPr>
      <w:r w:rsidRPr="00DF7BAF">
        <w:rPr>
          <w:sz w:val="20"/>
          <w:szCs w:val="20"/>
        </w:rPr>
        <w:t>- кошти у розмірі _____________ грн., що складає 90% від суми сплачується протягом 3 днів з дати підписання Угоди-заяви;</w:t>
      </w:r>
    </w:p>
    <w:p w:rsidR="00AB48E8" w:rsidRPr="00DF7BAF" w:rsidRDefault="00AB48E8" w:rsidP="0084248C">
      <w:pPr>
        <w:ind w:firstLine="709"/>
        <w:rPr>
          <w:sz w:val="20"/>
          <w:szCs w:val="20"/>
        </w:rPr>
      </w:pPr>
      <w:r w:rsidRPr="00DF7BAF">
        <w:rPr>
          <w:sz w:val="20"/>
          <w:szCs w:val="20"/>
        </w:rPr>
        <w:t>- кошти у розмірі _____________ грн., що складає 10% від суми сплачується протягом 3 днів з дати підписання Акту виконаних робіт.</w:t>
      </w:r>
    </w:p>
    <w:p w:rsidR="00AB48E8" w:rsidRPr="006373FD" w:rsidRDefault="00AB48E8" w:rsidP="0084248C">
      <w:pPr>
        <w:numPr>
          <w:ilvl w:val="0"/>
          <w:numId w:val="4"/>
        </w:numPr>
        <w:rPr>
          <w:sz w:val="20"/>
          <w:szCs w:val="20"/>
        </w:rPr>
      </w:pPr>
      <w:r w:rsidRPr="006373FD">
        <w:rPr>
          <w:sz w:val="20"/>
          <w:szCs w:val="20"/>
        </w:rPr>
        <w:t xml:space="preserve">В подальшому комісійна винагорода, передбачена Угодою-заявою, сплачується Клієнтом протягом 3 днів з дати підписання Акту виконаних робіт на підставі наданих до Банку даних відповідно до </w:t>
      </w:r>
      <w:r w:rsidRPr="006373FD">
        <w:rPr>
          <w:sz w:val="20"/>
        </w:rPr>
        <w:t>Переліку фізичних осіб - працівників Клієнта на користь яких відкриваються рахунки</w:t>
      </w:r>
      <w:r w:rsidRPr="006373FD">
        <w:rPr>
          <w:sz w:val="20"/>
          <w:szCs w:val="20"/>
        </w:rPr>
        <w:t xml:space="preserve">, на рахунок Банку, реквізити якого вказані в п. </w:t>
      </w:r>
      <w:r w:rsidR="00FA3C51" w:rsidRPr="006373FD">
        <w:rPr>
          <w:sz w:val="20"/>
          <w:szCs w:val="20"/>
        </w:rPr>
        <w:t>9</w:t>
      </w:r>
      <w:r w:rsidRPr="006373FD">
        <w:rPr>
          <w:sz w:val="20"/>
          <w:szCs w:val="20"/>
        </w:rPr>
        <w:t xml:space="preserve"> цієї Угоди-заяви.</w:t>
      </w:r>
    </w:p>
    <w:p w:rsidR="00AB48E8" w:rsidRPr="006373FD" w:rsidRDefault="00AB48E8" w:rsidP="0084248C">
      <w:pPr>
        <w:numPr>
          <w:ilvl w:val="0"/>
          <w:numId w:val="4"/>
        </w:numPr>
        <w:rPr>
          <w:sz w:val="20"/>
          <w:szCs w:val="20"/>
        </w:rPr>
      </w:pPr>
      <w:r w:rsidRPr="006373FD">
        <w:rPr>
          <w:sz w:val="20"/>
          <w:szCs w:val="20"/>
        </w:rPr>
        <w:t xml:space="preserve">Підписуючи Угоду-заяву,  КЛІЄНТ  підтверджує, що Починаючи з ___________________________ зобов’язаний забезпечити виплату заробітної плати працівникам Клієнта через платіжні карти АТ «СКАЙ БАНК» шляхом зарахування суми заробітної плати та інших виплат на транзитний рахунок № </w:t>
      </w:r>
      <w:r w:rsidRPr="006373FD">
        <w:rPr>
          <w:rStyle w:val="ae"/>
          <w:b/>
          <w:color w:val="auto"/>
          <w:sz w:val="20"/>
          <w:szCs w:val="20"/>
        </w:rPr>
        <w:t>2909__________</w:t>
      </w:r>
      <w:r w:rsidRPr="006373FD">
        <w:rPr>
          <w:sz w:val="20"/>
          <w:szCs w:val="20"/>
        </w:rPr>
        <w:t xml:space="preserve"> у АТ “СКАЙ БАНК”, МФО 351254, код Клієнта </w:t>
      </w:r>
      <w:r w:rsidRPr="006373FD">
        <w:rPr>
          <w:rStyle w:val="ae"/>
          <w:b/>
          <w:color w:val="auto"/>
          <w:sz w:val="20"/>
          <w:szCs w:val="20"/>
        </w:rPr>
        <w:t>_____________</w:t>
      </w:r>
      <w:r w:rsidRPr="006373FD">
        <w:rPr>
          <w:sz w:val="20"/>
          <w:szCs w:val="20"/>
        </w:rPr>
        <w:t>.</w:t>
      </w:r>
    </w:p>
    <w:p w:rsidR="00AB48E8" w:rsidRPr="006373FD" w:rsidRDefault="00AB48E8" w:rsidP="0084248C">
      <w:pPr>
        <w:numPr>
          <w:ilvl w:val="0"/>
          <w:numId w:val="4"/>
        </w:numPr>
        <w:rPr>
          <w:sz w:val="20"/>
          <w:szCs w:val="20"/>
        </w:rPr>
      </w:pPr>
      <w:r w:rsidRPr="006373FD">
        <w:rPr>
          <w:sz w:val="20"/>
          <w:szCs w:val="20"/>
        </w:rPr>
        <w:t>Підписуючи Угоду-заяву,  КЛІЄНТ  погоджується, що в</w:t>
      </w:r>
      <w:r w:rsidRPr="006373FD">
        <w:rPr>
          <w:kern w:val="2"/>
          <w:sz w:val="20"/>
          <w:szCs w:val="20"/>
        </w:rPr>
        <w:t xml:space="preserve"> день зарахування заробітної плати та інших виплат працівникам  Клієнта на транзитний рахунок № 2909_______ у АТ “СКАЙ БАНК”, МФО 351254, перерахувати суму коштів до зарахування та засобами «Клієнт-Банк», або іншим доступним способом, передати в Банк електронні відомості, які повинні містити:</w:t>
      </w:r>
    </w:p>
    <w:p w:rsidR="00AB48E8" w:rsidRPr="006373FD" w:rsidRDefault="00AB48E8" w:rsidP="00D82F41">
      <w:pPr>
        <w:widowControl w:val="0"/>
        <w:numPr>
          <w:ilvl w:val="0"/>
          <w:numId w:val="3"/>
        </w:numPr>
        <w:tabs>
          <w:tab w:val="left" w:pos="340"/>
        </w:tabs>
        <w:rPr>
          <w:kern w:val="2"/>
          <w:sz w:val="20"/>
          <w:szCs w:val="20"/>
        </w:rPr>
      </w:pPr>
      <w:r w:rsidRPr="006373FD">
        <w:rPr>
          <w:kern w:val="2"/>
          <w:sz w:val="20"/>
          <w:szCs w:val="20"/>
        </w:rPr>
        <w:t>прізвище, ім’я, по батькові працівників;</w:t>
      </w:r>
    </w:p>
    <w:p w:rsidR="00AB48E8" w:rsidRPr="006373FD" w:rsidRDefault="00AB48E8" w:rsidP="00D82F41">
      <w:pPr>
        <w:widowControl w:val="0"/>
        <w:numPr>
          <w:ilvl w:val="0"/>
          <w:numId w:val="3"/>
        </w:numPr>
        <w:tabs>
          <w:tab w:val="left" w:pos="340"/>
        </w:tabs>
        <w:rPr>
          <w:kern w:val="2"/>
          <w:sz w:val="20"/>
          <w:szCs w:val="20"/>
        </w:rPr>
      </w:pPr>
      <w:r w:rsidRPr="006373FD">
        <w:rPr>
          <w:kern w:val="2"/>
          <w:sz w:val="20"/>
          <w:szCs w:val="20"/>
        </w:rPr>
        <w:t>реєстраційний номер облікової картки платника податків працівників;</w:t>
      </w:r>
    </w:p>
    <w:p w:rsidR="00AB48E8" w:rsidRPr="006373FD" w:rsidRDefault="00AB48E8" w:rsidP="00D82F41">
      <w:pPr>
        <w:widowControl w:val="0"/>
        <w:numPr>
          <w:ilvl w:val="0"/>
          <w:numId w:val="3"/>
        </w:numPr>
        <w:tabs>
          <w:tab w:val="left" w:pos="340"/>
        </w:tabs>
        <w:rPr>
          <w:kern w:val="2"/>
          <w:sz w:val="20"/>
          <w:szCs w:val="20"/>
        </w:rPr>
      </w:pPr>
      <w:r w:rsidRPr="006373FD">
        <w:rPr>
          <w:kern w:val="2"/>
          <w:sz w:val="20"/>
          <w:szCs w:val="20"/>
        </w:rPr>
        <w:t>номер рахунку кожного з працівників;</w:t>
      </w:r>
    </w:p>
    <w:p w:rsidR="00AB48E8" w:rsidRPr="006373FD" w:rsidRDefault="00AB48E8" w:rsidP="0084248C">
      <w:pPr>
        <w:widowControl w:val="0"/>
        <w:numPr>
          <w:ilvl w:val="0"/>
          <w:numId w:val="3"/>
        </w:numPr>
        <w:tabs>
          <w:tab w:val="left" w:pos="340"/>
        </w:tabs>
        <w:rPr>
          <w:kern w:val="2"/>
          <w:sz w:val="20"/>
          <w:szCs w:val="20"/>
        </w:rPr>
      </w:pPr>
      <w:r w:rsidRPr="006373FD">
        <w:rPr>
          <w:kern w:val="2"/>
          <w:sz w:val="20"/>
          <w:szCs w:val="20"/>
        </w:rPr>
        <w:t>суми  коштів (заробітної плати та інших виплат), які підлягають  виплаті   кожному працівнику.</w:t>
      </w:r>
    </w:p>
    <w:p w:rsidR="00FA3C51" w:rsidRPr="006373FD" w:rsidRDefault="00AB48E8" w:rsidP="00FA3C51">
      <w:pPr>
        <w:widowControl w:val="0"/>
        <w:numPr>
          <w:ilvl w:val="0"/>
          <w:numId w:val="4"/>
        </w:numPr>
        <w:tabs>
          <w:tab w:val="left" w:pos="340"/>
        </w:tabs>
        <w:rPr>
          <w:kern w:val="2"/>
          <w:sz w:val="20"/>
          <w:szCs w:val="20"/>
        </w:rPr>
      </w:pPr>
      <w:r w:rsidRPr="006373FD">
        <w:rPr>
          <w:sz w:val="20"/>
          <w:szCs w:val="20"/>
        </w:rPr>
        <w:t>В день зарахування коштів заробітної плати та інших виплат на поточні рахунки працівників Клієнта Банк здійснює автоматичне нарахування комісійної винагороди Банку в розмірі згідно цієї Угоди-заяви.</w:t>
      </w:r>
    </w:p>
    <w:p w:rsidR="00FA3C51" w:rsidRPr="006373FD" w:rsidRDefault="00FA3C51" w:rsidP="00FA3C51">
      <w:pPr>
        <w:widowControl w:val="0"/>
        <w:numPr>
          <w:ilvl w:val="0"/>
          <w:numId w:val="4"/>
        </w:numPr>
        <w:tabs>
          <w:tab w:val="left" w:pos="340"/>
        </w:tabs>
        <w:rPr>
          <w:kern w:val="2"/>
          <w:sz w:val="20"/>
          <w:szCs w:val="20"/>
        </w:rPr>
      </w:pPr>
      <w:r w:rsidRPr="006373FD">
        <w:rPr>
          <w:sz w:val="20"/>
          <w:szCs w:val="20"/>
        </w:rPr>
        <w:t>Оплата комісійної винагороди Банку за зарахування коштів заробітної плати та інших виплат на поточні рахунки працівників Клієнта в розмірі згідно цієї Угоди-заяви від загальної суми перерахованих коштів здійснюється протягом 30 (тридцяти) календарних днів з дня перерахування коштів на транзитний рахунок Банку шляхом:</w:t>
      </w:r>
    </w:p>
    <w:p w:rsidR="00FA3C51" w:rsidRPr="006373FD" w:rsidRDefault="00FA3C51" w:rsidP="00FA3C51">
      <w:pPr>
        <w:widowControl w:val="0"/>
        <w:numPr>
          <w:ilvl w:val="0"/>
          <w:numId w:val="3"/>
        </w:numPr>
        <w:tabs>
          <w:tab w:val="left" w:pos="340"/>
        </w:tabs>
        <w:rPr>
          <w:kern w:val="2"/>
          <w:sz w:val="20"/>
          <w:szCs w:val="20"/>
        </w:rPr>
      </w:pPr>
      <w:r w:rsidRPr="006373FD">
        <w:rPr>
          <w:kern w:val="2"/>
          <w:sz w:val="20"/>
          <w:szCs w:val="20"/>
        </w:rPr>
        <w:t>надання Банку права договірного списання коштів для оплати комісії з поточного рахунку Клієнта № _______________________ в АТ «СКАЙ БАНК», МФО 351254, яке Клієнт надав Банку в момент підписання цієї Угоди-Заяви.</w:t>
      </w:r>
    </w:p>
    <w:p w:rsidR="00FA3C51" w:rsidRPr="006373FD" w:rsidRDefault="00FA3C51" w:rsidP="00FA3C51">
      <w:pPr>
        <w:widowControl w:val="0"/>
        <w:numPr>
          <w:ilvl w:val="0"/>
          <w:numId w:val="3"/>
        </w:numPr>
        <w:tabs>
          <w:tab w:val="left" w:pos="340"/>
        </w:tabs>
        <w:rPr>
          <w:kern w:val="2"/>
          <w:sz w:val="20"/>
          <w:szCs w:val="20"/>
        </w:rPr>
      </w:pPr>
      <w:r w:rsidRPr="006373FD">
        <w:rPr>
          <w:kern w:val="2"/>
          <w:sz w:val="20"/>
          <w:szCs w:val="20"/>
        </w:rPr>
        <w:t xml:space="preserve">зарахування Клієнтом безготівкових/готівкових коштів на рахунок нарахованих доходів Банку № 3570__________ у </w:t>
      </w:r>
      <w:bookmarkStart w:id="0" w:name="_GoBack"/>
      <w:bookmarkEnd w:id="0"/>
      <w:r w:rsidRPr="006373FD">
        <w:rPr>
          <w:kern w:val="2"/>
          <w:sz w:val="20"/>
          <w:szCs w:val="20"/>
        </w:rPr>
        <w:t xml:space="preserve">АТ "СКАЙ БАНК", МФО 351254, код Клієнта _______________. </w:t>
      </w:r>
    </w:p>
    <w:p w:rsidR="00AB48E8" w:rsidRPr="00DF7BAF" w:rsidRDefault="00AB48E8" w:rsidP="00FA3C51">
      <w:pPr>
        <w:widowControl w:val="0"/>
        <w:numPr>
          <w:ilvl w:val="0"/>
          <w:numId w:val="4"/>
        </w:numPr>
        <w:tabs>
          <w:tab w:val="left" w:pos="340"/>
        </w:tabs>
        <w:rPr>
          <w:kern w:val="2"/>
          <w:sz w:val="20"/>
          <w:szCs w:val="20"/>
        </w:rPr>
      </w:pPr>
      <w:r w:rsidRPr="00DF7BAF">
        <w:rPr>
          <w:sz w:val="20"/>
          <w:szCs w:val="20"/>
        </w:rPr>
        <w:t>Підписуючи Угоду-заяву,  КЛІЄНТ  погоджується, що з</w:t>
      </w:r>
      <w:r w:rsidRPr="00DF7BAF">
        <w:rPr>
          <w:kern w:val="2"/>
          <w:sz w:val="20"/>
          <w:szCs w:val="20"/>
        </w:rPr>
        <w:t xml:space="preserve">а несвоєчасну сплату комісійної винагороди за умовами  цього Договору Банк має право нараховувати та   стягувати з Клієнта штраф </w:t>
      </w:r>
      <w:r w:rsidRPr="00DF7BAF">
        <w:rPr>
          <w:i/>
          <w:kern w:val="2"/>
          <w:sz w:val="20"/>
          <w:szCs w:val="20"/>
        </w:rPr>
        <w:t xml:space="preserve"> </w:t>
      </w:r>
      <w:r w:rsidRPr="00DF7BAF">
        <w:rPr>
          <w:kern w:val="2"/>
          <w:sz w:val="20"/>
          <w:szCs w:val="20"/>
        </w:rPr>
        <w:t>в розмірі 25 % від суми простроченої заборгованості.</w:t>
      </w:r>
      <w:r w:rsidRPr="00DF7BAF">
        <w:rPr>
          <w:sz w:val="20"/>
          <w:szCs w:val="20"/>
        </w:rPr>
        <w:t xml:space="preserve"> </w:t>
      </w:r>
    </w:p>
    <w:p w:rsidR="00AB48E8" w:rsidRPr="00DF7BAF" w:rsidRDefault="00AB48E8" w:rsidP="0084248C">
      <w:pPr>
        <w:widowControl w:val="0"/>
        <w:numPr>
          <w:ilvl w:val="0"/>
          <w:numId w:val="4"/>
        </w:numPr>
        <w:tabs>
          <w:tab w:val="left" w:pos="340"/>
        </w:tabs>
        <w:rPr>
          <w:kern w:val="2"/>
          <w:sz w:val="20"/>
          <w:szCs w:val="20"/>
        </w:rPr>
      </w:pPr>
      <w:r w:rsidRPr="00DF7BAF">
        <w:rPr>
          <w:sz w:val="20"/>
          <w:szCs w:val="20"/>
        </w:rPr>
        <w:t xml:space="preserve">Підписуючи Угоду-заяву,  КЛІЄНТ  погоджується, що за несвоєчасне виконання </w:t>
      </w:r>
      <w:proofErr w:type="spellStart"/>
      <w:r w:rsidRPr="00DF7BAF">
        <w:rPr>
          <w:sz w:val="20"/>
          <w:szCs w:val="20"/>
        </w:rPr>
        <w:t>п.п</w:t>
      </w:r>
      <w:proofErr w:type="spellEnd"/>
      <w:r w:rsidRPr="00DF7BAF">
        <w:rPr>
          <w:sz w:val="20"/>
          <w:szCs w:val="20"/>
        </w:rPr>
        <w:t xml:space="preserve">. 12-13 Договору Банк має </w:t>
      </w:r>
      <w:r w:rsidRPr="00DF7BAF">
        <w:rPr>
          <w:sz w:val="20"/>
          <w:szCs w:val="20"/>
        </w:rPr>
        <w:lastRenderedPageBreak/>
        <w:t>право нараховувати та  стягнути з Клієнта штраф у розмірі, що розраховується по формулі:</w:t>
      </w:r>
    </w:p>
    <w:p w:rsidR="00AB48E8" w:rsidRPr="00DF7BAF" w:rsidRDefault="00AB48E8" w:rsidP="0084248C">
      <w:pPr>
        <w:widowControl w:val="0"/>
        <w:tabs>
          <w:tab w:val="left" w:pos="0"/>
        </w:tabs>
        <w:ind w:firstLine="709"/>
        <w:rPr>
          <w:sz w:val="20"/>
          <w:szCs w:val="20"/>
        </w:rPr>
      </w:pPr>
      <w:r w:rsidRPr="00DF7BAF">
        <w:rPr>
          <w:sz w:val="20"/>
          <w:szCs w:val="20"/>
        </w:rPr>
        <w:t>Сума штрафу = кількість емітованих карток на кінець поточного місяця * 20 грн.</w:t>
      </w:r>
    </w:p>
    <w:p w:rsidR="00AB48E8" w:rsidRPr="00420457" w:rsidRDefault="00AB48E8" w:rsidP="0084248C">
      <w:pPr>
        <w:widowControl w:val="0"/>
        <w:numPr>
          <w:ilvl w:val="0"/>
          <w:numId w:val="4"/>
        </w:numPr>
        <w:tabs>
          <w:tab w:val="left" w:pos="0"/>
        </w:tabs>
        <w:rPr>
          <w:sz w:val="20"/>
          <w:szCs w:val="20"/>
        </w:rPr>
      </w:pPr>
      <w:r w:rsidRPr="00DF7BAF">
        <w:rPr>
          <w:b/>
          <w:sz w:val="20"/>
          <w:szCs w:val="20"/>
        </w:rPr>
        <w:t xml:space="preserve">Підписанням Заяви КЛІЄНТ підтверджує те, що: </w:t>
      </w:r>
      <w:r w:rsidRPr="00DF7BAF">
        <w:rPr>
          <w:sz w:val="20"/>
          <w:szCs w:val="20"/>
        </w:rPr>
        <w:t>Я, власник персональних даних [фізична(і) особа(и), яка(які) підписала(и) Угоду-заяву і зазначена</w:t>
      </w:r>
      <w:r w:rsidRPr="00420457">
        <w:rPr>
          <w:sz w:val="20"/>
          <w:szCs w:val="20"/>
        </w:rPr>
        <w:t xml:space="preserve">(і) в його преамбулі та реквізитах сторін Договору], повідомлений про мету оброблення </w:t>
      </w:r>
      <w:r>
        <w:rPr>
          <w:sz w:val="20"/>
          <w:szCs w:val="20"/>
        </w:rPr>
        <w:t>Б</w:t>
      </w:r>
      <w:r w:rsidRPr="00420457">
        <w:rPr>
          <w:sz w:val="20"/>
          <w:szCs w:val="20"/>
        </w:rPr>
        <w:t>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AB48E8" w:rsidRPr="00420457" w:rsidRDefault="00AB48E8" w:rsidP="00BC438D">
      <w:pPr>
        <w:widowControl w:val="0"/>
        <w:tabs>
          <w:tab w:val="left" w:pos="695"/>
        </w:tabs>
        <w:ind w:left="851"/>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AB48E8" w:rsidRPr="00420457" w:rsidRDefault="00AB48E8" w:rsidP="00BC438D">
      <w:pPr>
        <w:widowControl w:val="0"/>
        <w:ind w:left="851"/>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AB48E8" w:rsidRPr="00420457" w:rsidRDefault="00AB48E8" w:rsidP="00BC438D">
      <w:pPr>
        <w:widowControl w:val="0"/>
        <w:tabs>
          <w:tab w:val="left" w:pos="698"/>
        </w:tabs>
        <w:ind w:left="851"/>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AB48E8" w:rsidRDefault="00AB48E8" w:rsidP="0084248C">
      <w:pPr>
        <w:widowControl w:val="0"/>
        <w:tabs>
          <w:tab w:val="left" w:pos="729"/>
        </w:tabs>
        <w:ind w:left="851"/>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AB48E8" w:rsidRDefault="00AB48E8" w:rsidP="00BC438D">
      <w:pPr>
        <w:widowControl w:val="0"/>
        <w:numPr>
          <w:ilvl w:val="0"/>
          <w:numId w:val="4"/>
        </w:numPr>
        <w:tabs>
          <w:tab w:val="left" w:pos="729"/>
        </w:tabs>
        <w:rPr>
          <w:sz w:val="20"/>
          <w:szCs w:val="20"/>
        </w:rPr>
      </w:pPr>
      <w:r w:rsidRPr="00420457">
        <w:rPr>
          <w:sz w:val="20"/>
          <w:szCs w:val="20"/>
        </w:rPr>
        <w:t xml:space="preserve">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AB48E8" w:rsidRDefault="00AB48E8" w:rsidP="00BC438D">
      <w:pPr>
        <w:widowControl w:val="0"/>
        <w:numPr>
          <w:ilvl w:val="0"/>
          <w:numId w:val="4"/>
        </w:numPr>
        <w:tabs>
          <w:tab w:val="left" w:pos="729"/>
        </w:tabs>
        <w:rPr>
          <w:sz w:val="20"/>
          <w:szCs w:val="20"/>
        </w:rPr>
      </w:pPr>
      <w:r w:rsidRPr="0084248C">
        <w:rPr>
          <w:sz w:val="20"/>
          <w:szCs w:val="20"/>
        </w:rPr>
        <w:t>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B48E8" w:rsidRPr="0084248C" w:rsidRDefault="00AB48E8" w:rsidP="00BC438D">
      <w:pPr>
        <w:widowControl w:val="0"/>
        <w:numPr>
          <w:ilvl w:val="0"/>
          <w:numId w:val="4"/>
        </w:numPr>
        <w:tabs>
          <w:tab w:val="left" w:pos="729"/>
        </w:tabs>
        <w:rPr>
          <w:sz w:val="20"/>
          <w:szCs w:val="20"/>
        </w:rPr>
      </w:pPr>
      <w:r w:rsidRPr="0084248C">
        <w:rPr>
          <w:sz w:val="20"/>
          <w:szCs w:val="20"/>
        </w:rPr>
        <w:t xml:space="preserve">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sidRPr="0084248C">
        <w:rPr>
          <w:rFonts w:ascii="MS Mincho" w:eastAsia="MS Mincho" w:hAnsi="MS Mincho" w:cs="MS Mincho" w:hint="eastAsia"/>
          <w:sz w:val="20"/>
          <w:szCs w:val="20"/>
        </w:rPr>
        <w:t>‒</w:t>
      </w:r>
      <w:r w:rsidRPr="0084248C">
        <w:rPr>
          <w:sz w:val="20"/>
          <w:szCs w:val="20"/>
        </w:rPr>
        <w:t xml:space="preserve"> 4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84248C">
        <w:rPr>
          <w:spacing w:val="-5"/>
          <w:sz w:val="20"/>
          <w:szCs w:val="20"/>
        </w:rPr>
        <w:t xml:space="preserve"> </w:t>
      </w:r>
      <w:r w:rsidRPr="0084248C">
        <w:rPr>
          <w:sz w:val="20"/>
          <w:szCs w:val="20"/>
        </w:rPr>
        <w:t>дані.</w:t>
      </w:r>
    </w:p>
    <w:p w:rsidR="00AB48E8" w:rsidRDefault="00AB48E8" w:rsidP="00BC438D">
      <w:pPr>
        <w:pStyle w:val="a5"/>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135BDE" w:rsidRPr="00A640AF" w:rsidRDefault="00135BDE" w:rsidP="00135BDE">
      <w:pPr>
        <w:pStyle w:val="a5"/>
        <w:spacing w:after="0"/>
        <w:ind w:left="709" w:hanging="283"/>
        <w:jc w:val="both"/>
        <w:rPr>
          <w:lang w:val="uk-UA"/>
        </w:rPr>
      </w:pPr>
      <w:r>
        <w:rPr>
          <w:lang w:val="uk-UA"/>
        </w:rPr>
        <w:t>21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135BDE" w:rsidRDefault="00135BDE" w:rsidP="00135BDE">
      <w:pPr>
        <w:pStyle w:val="a5"/>
        <w:spacing w:after="0"/>
        <w:ind w:left="709" w:hanging="283"/>
        <w:jc w:val="both"/>
        <w:rPr>
          <w:lang w:val="uk-UA"/>
        </w:rPr>
      </w:pPr>
      <w:r>
        <w:rPr>
          <w:lang w:val="uk-UA"/>
        </w:rPr>
        <w:t xml:space="preserve">22.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135BDE" w:rsidRPr="00420457" w:rsidRDefault="00135BDE" w:rsidP="00BC438D">
      <w:pPr>
        <w:pStyle w:val="a5"/>
        <w:rPr>
          <w:lang w:val="uk-UA"/>
        </w:rPr>
      </w:pPr>
    </w:p>
    <w:p w:rsidR="00AB48E8" w:rsidRDefault="00AB48E8" w:rsidP="00DF7BAF">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w:t>
      </w:r>
    </w:p>
    <w:p w:rsidR="00AB48E8" w:rsidRPr="00C036B2" w:rsidRDefault="00AB48E8" w:rsidP="00DF7BAF">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B48E8" w:rsidRPr="00C036B2" w:rsidRDefault="00AB48E8" w:rsidP="00DF7BAF">
      <w:pPr>
        <w:pStyle w:val="a5"/>
        <w:spacing w:after="0"/>
        <w:jc w:val="both"/>
        <w:rPr>
          <w:b/>
          <w:lang w:val="uk-UA"/>
        </w:rPr>
      </w:pPr>
      <w:r w:rsidRPr="00C036B2">
        <w:rPr>
          <w:b/>
          <w:lang w:val="uk-UA"/>
        </w:rPr>
        <w:t>«___»___________201___р.</w:t>
      </w:r>
    </w:p>
    <w:p w:rsidR="00AB48E8" w:rsidRPr="00A640AF" w:rsidRDefault="00AB48E8" w:rsidP="00DF7BAF">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AB48E8" w:rsidRPr="00604FEA" w:rsidTr="00F16CCB">
        <w:tc>
          <w:tcPr>
            <w:tcW w:w="5220" w:type="dxa"/>
          </w:tcPr>
          <w:p w:rsidR="00AB48E8" w:rsidRPr="00604FEA" w:rsidRDefault="00AB48E8"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AB48E8" w:rsidRPr="00604FEA" w:rsidRDefault="00AB48E8" w:rsidP="00F16CCB">
            <w:pPr>
              <w:pStyle w:val="3"/>
              <w:rPr>
                <w:b/>
                <w:sz w:val="20"/>
                <w:szCs w:val="20"/>
              </w:rPr>
            </w:pPr>
            <w:r>
              <w:rPr>
                <w:b/>
                <w:sz w:val="20"/>
                <w:szCs w:val="20"/>
              </w:rPr>
              <w:t>_________________</w:t>
            </w:r>
            <w:r w:rsidRPr="00604FEA">
              <w:rPr>
                <w:b/>
                <w:sz w:val="20"/>
                <w:szCs w:val="20"/>
              </w:rPr>
              <w:t>_____________________________</w:t>
            </w:r>
          </w:p>
          <w:p w:rsidR="00AB48E8" w:rsidRPr="00831ABF" w:rsidRDefault="00AB48E8" w:rsidP="00F16CCB">
            <w:pPr>
              <w:pStyle w:val="3"/>
              <w:spacing w:after="0"/>
              <w:ind w:left="284"/>
              <w:rPr>
                <w:i/>
                <w:sz w:val="20"/>
                <w:szCs w:val="20"/>
              </w:rPr>
            </w:pPr>
            <w:r w:rsidRPr="00831ABF">
              <w:rPr>
                <w:i/>
                <w:sz w:val="20"/>
                <w:szCs w:val="20"/>
              </w:rPr>
              <w:t>(посада, підпис, П. І. Б.)</w:t>
            </w:r>
          </w:p>
          <w:p w:rsidR="00AB48E8" w:rsidRPr="00604FEA" w:rsidRDefault="00AB48E8"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B48E8" w:rsidRPr="00604FEA" w:rsidRDefault="00AB48E8" w:rsidP="00F16CCB">
            <w:pPr>
              <w:pStyle w:val="3"/>
              <w:rPr>
                <w:b/>
                <w:sz w:val="20"/>
                <w:szCs w:val="20"/>
              </w:rPr>
            </w:pPr>
            <w:r w:rsidRPr="00604FEA">
              <w:rPr>
                <w:b/>
                <w:bCs/>
                <w:sz w:val="20"/>
                <w:szCs w:val="20"/>
              </w:rPr>
              <w:t>Уповноважена особа КЛІЄНТУ</w:t>
            </w:r>
            <w:r w:rsidRPr="00604FEA">
              <w:rPr>
                <w:b/>
                <w:sz w:val="20"/>
                <w:szCs w:val="20"/>
              </w:rPr>
              <w:t>:</w:t>
            </w:r>
          </w:p>
          <w:p w:rsidR="00AB48E8" w:rsidRPr="00604FEA" w:rsidRDefault="00AB48E8"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AB48E8" w:rsidRPr="00831ABF" w:rsidRDefault="00AB48E8" w:rsidP="00F16CCB">
            <w:pPr>
              <w:pStyle w:val="3"/>
              <w:spacing w:after="0"/>
              <w:rPr>
                <w:i/>
                <w:sz w:val="20"/>
                <w:szCs w:val="20"/>
              </w:rPr>
            </w:pPr>
            <w:r w:rsidRPr="00831ABF">
              <w:rPr>
                <w:i/>
                <w:sz w:val="20"/>
                <w:szCs w:val="20"/>
              </w:rPr>
              <w:t>(посада, підпис, П. І. Б.)</w:t>
            </w:r>
          </w:p>
          <w:p w:rsidR="00AB48E8" w:rsidRPr="00604FEA" w:rsidRDefault="00AB48E8"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B48E8" w:rsidRPr="00A640AF" w:rsidRDefault="00AB48E8" w:rsidP="00DF7BAF">
      <w:pPr>
        <w:widowControl w:val="0"/>
        <w:rPr>
          <w:snapToGrid w:val="0"/>
          <w:sz w:val="20"/>
          <w:szCs w:val="20"/>
        </w:rPr>
      </w:pPr>
    </w:p>
    <w:p w:rsidR="00AB48E8" w:rsidRPr="00604FEA" w:rsidRDefault="00AB48E8" w:rsidP="00DF7BAF">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B48E8" w:rsidRPr="00604FEA" w:rsidRDefault="00AB48E8" w:rsidP="00DF7BAF">
      <w:pPr>
        <w:tabs>
          <w:tab w:val="center" w:pos="993"/>
        </w:tabs>
        <w:ind w:left="5580"/>
        <w:rPr>
          <w:b/>
          <w:i/>
          <w:sz w:val="20"/>
          <w:szCs w:val="20"/>
        </w:rPr>
      </w:pPr>
      <w:r>
        <w:rPr>
          <w:b/>
          <w:i/>
          <w:sz w:val="20"/>
          <w:szCs w:val="20"/>
        </w:rPr>
        <w:t>«_____»___________20____р.</w:t>
      </w:r>
    </w:p>
    <w:p w:rsidR="00AB48E8" w:rsidRPr="00604FEA" w:rsidRDefault="00AB48E8" w:rsidP="00DF7BAF">
      <w:pPr>
        <w:tabs>
          <w:tab w:val="center" w:pos="993"/>
        </w:tabs>
        <w:ind w:left="5580"/>
        <w:rPr>
          <w:b/>
          <w:i/>
          <w:sz w:val="20"/>
          <w:szCs w:val="20"/>
        </w:rPr>
      </w:pPr>
      <w:r w:rsidRPr="00604FEA">
        <w:rPr>
          <w:b/>
          <w:i/>
          <w:sz w:val="20"/>
          <w:szCs w:val="20"/>
        </w:rPr>
        <w:t xml:space="preserve">___________________________________________  </w:t>
      </w:r>
    </w:p>
    <w:p w:rsidR="00AB48E8" w:rsidRPr="00C77BF2" w:rsidRDefault="00AB48E8" w:rsidP="00DF7BAF">
      <w:pPr>
        <w:pStyle w:val="a5"/>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p w:rsidR="00AB48E8" w:rsidRPr="00420457" w:rsidRDefault="00AB48E8" w:rsidP="00DF7BAF">
      <w:pPr>
        <w:pStyle w:val="a5"/>
        <w:ind w:firstLine="709"/>
        <w:rPr>
          <w:lang w:val="uk-UA"/>
        </w:rPr>
      </w:pPr>
    </w:p>
    <w:p w:rsidR="00AB48E8" w:rsidRPr="00420457" w:rsidRDefault="00AB48E8" w:rsidP="00BC438D">
      <w:pPr>
        <w:pStyle w:val="a5"/>
        <w:ind w:firstLine="709"/>
        <w:rPr>
          <w:lang w:val="uk-UA"/>
        </w:rPr>
      </w:pPr>
    </w:p>
    <w:sectPr w:rsidR="00AB48E8" w:rsidRPr="00420457" w:rsidSect="00C44341">
      <w:footerReference w:type="default" r:id="rId8"/>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3CA" w:rsidRDefault="00D813CA" w:rsidP="00D813CA">
      <w:r>
        <w:separator/>
      </w:r>
    </w:p>
  </w:endnote>
  <w:endnote w:type="continuationSeparator" w:id="0">
    <w:p w:rsidR="00D813CA" w:rsidRDefault="00D813CA" w:rsidP="00D8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3CA" w:rsidRPr="00D813CA" w:rsidRDefault="00D813CA">
    <w:pPr>
      <w:pStyle w:val="af2"/>
      <w:jc w:val="right"/>
      <w:rPr>
        <w:sz w:val="18"/>
        <w:szCs w:val="18"/>
      </w:rPr>
    </w:pPr>
    <w:r w:rsidRPr="00D813CA">
      <w:rPr>
        <w:sz w:val="18"/>
        <w:szCs w:val="18"/>
      </w:rPr>
      <w:fldChar w:fldCharType="begin"/>
    </w:r>
    <w:r w:rsidRPr="00D813CA">
      <w:rPr>
        <w:sz w:val="18"/>
        <w:szCs w:val="18"/>
      </w:rPr>
      <w:instrText>PAGE   \* MERGEFORMAT</w:instrText>
    </w:r>
    <w:r w:rsidRPr="00D813CA">
      <w:rPr>
        <w:sz w:val="18"/>
        <w:szCs w:val="18"/>
      </w:rPr>
      <w:fldChar w:fldCharType="separate"/>
    </w:r>
    <w:r w:rsidRPr="00D813CA">
      <w:rPr>
        <w:sz w:val="18"/>
        <w:szCs w:val="18"/>
      </w:rPr>
      <w:t>2</w:t>
    </w:r>
    <w:r w:rsidRPr="00D813CA">
      <w:rPr>
        <w:sz w:val="18"/>
        <w:szCs w:val="18"/>
      </w:rPr>
      <w:fldChar w:fldCharType="end"/>
    </w:r>
  </w:p>
  <w:p w:rsidR="00D813CA" w:rsidRDefault="00D813C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3CA" w:rsidRDefault="00D813CA" w:rsidP="00D813CA">
      <w:r>
        <w:separator/>
      </w:r>
    </w:p>
  </w:footnote>
  <w:footnote w:type="continuationSeparator" w:id="0">
    <w:p w:rsidR="00D813CA" w:rsidRDefault="00D813CA" w:rsidP="00D81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63606"/>
    <w:multiLevelType w:val="hybridMultilevel"/>
    <w:tmpl w:val="8D6ABD46"/>
    <w:lvl w:ilvl="0" w:tplc="0422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 w15:restartNumberingAfterBreak="0">
    <w:nsid w:val="125D3B60"/>
    <w:multiLevelType w:val="hybridMultilevel"/>
    <w:tmpl w:val="85720DC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15:restartNumberingAfterBreak="0">
    <w:nsid w:val="2C4C1B9C"/>
    <w:multiLevelType w:val="hybridMultilevel"/>
    <w:tmpl w:val="E4E26644"/>
    <w:lvl w:ilvl="0" w:tplc="ED5A19A4">
      <w:numFmt w:val="bullet"/>
      <w:lvlText w:val="-"/>
      <w:lvlJc w:val="left"/>
      <w:pPr>
        <w:tabs>
          <w:tab w:val="num" w:pos="1069"/>
        </w:tabs>
        <w:ind w:left="1069" w:hanging="360"/>
      </w:pPr>
      <w:rPr>
        <w:rFonts w:ascii="Times New Roman" w:eastAsia="Times New Roman" w:hAnsi="Times New Roman" w:hint="default"/>
      </w:rPr>
    </w:lvl>
    <w:lvl w:ilvl="1" w:tplc="0D0CCED8">
      <w:start w:val="1"/>
      <w:numFmt w:val="decimal"/>
      <w:lvlText w:val="%2."/>
      <w:lvlJc w:val="left"/>
      <w:pPr>
        <w:tabs>
          <w:tab w:val="num" w:pos="1440"/>
        </w:tabs>
        <w:ind w:left="1440" w:hanging="360"/>
      </w:pPr>
      <w:rPr>
        <w:rFonts w:cs="Times New Roman"/>
      </w:rPr>
    </w:lvl>
    <w:lvl w:ilvl="2" w:tplc="D58C0F8A">
      <w:start w:val="1"/>
      <w:numFmt w:val="decimal"/>
      <w:lvlText w:val="%3."/>
      <w:lvlJc w:val="left"/>
      <w:pPr>
        <w:tabs>
          <w:tab w:val="num" w:pos="2160"/>
        </w:tabs>
        <w:ind w:left="2160" w:hanging="360"/>
      </w:pPr>
      <w:rPr>
        <w:rFonts w:cs="Times New Roman"/>
      </w:rPr>
    </w:lvl>
    <w:lvl w:ilvl="3" w:tplc="7C5E7EE6">
      <w:start w:val="1"/>
      <w:numFmt w:val="decimal"/>
      <w:lvlText w:val="%4."/>
      <w:lvlJc w:val="left"/>
      <w:pPr>
        <w:tabs>
          <w:tab w:val="num" w:pos="2880"/>
        </w:tabs>
        <w:ind w:left="2880" w:hanging="360"/>
      </w:pPr>
      <w:rPr>
        <w:rFonts w:cs="Times New Roman"/>
      </w:rPr>
    </w:lvl>
    <w:lvl w:ilvl="4" w:tplc="A0BCE05C">
      <w:start w:val="1"/>
      <w:numFmt w:val="decimal"/>
      <w:lvlText w:val="%5."/>
      <w:lvlJc w:val="left"/>
      <w:pPr>
        <w:tabs>
          <w:tab w:val="num" w:pos="3600"/>
        </w:tabs>
        <w:ind w:left="3600" w:hanging="360"/>
      </w:pPr>
      <w:rPr>
        <w:rFonts w:cs="Times New Roman"/>
      </w:rPr>
    </w:lvl>
    <w:lvl w:ilvl="5" w:tplc="E63E548E">
      <w:start w:val="1"/>
      <w:numFmt w:val="decimal"/>
      <w:lvlText w:val="%6."/>
      <w:lvlJc w:val="left"/>
      <w:pPr>
        <w:tabs>
          <w:tab w:val="num" w:pos="4320"/>
        </w:tabs>
        <w:ind w:left="4320" w:hanging="360"/>
      </w:pPr>
      <w:rPr>
        <w:rFonts w:cs="Times New Roman"/>
      </w:rPr>
    </w:lvl>
    <w:lvl w:ilvl="6" w:tplc="4C9ECF8A">
      <w:start w:val="1"/>
      <w:numFmt w:val="decimal"/>
      <w:lvlText w:val="%7."/>
      <w:lvlJc w:val="left"/>
      <w:pPr>
        <w:tabs>
          <w:tab w:val="num" w:pos="5040"/>
        </w:tabs>
        <w:ind w:left="5040" w:hanging="360"/>
      </w:pPr>
      <w:rPr>
        <w:rFonts w:cs="Times New Roman"/>
      </w:rPr>
    </w:lvl>
    <w:lvl w:ilvl="7" w:tplc="A0A44F4E">
      <w:start w:val="1"/>
      <w:numFmt w:val="decimal"/>
      <w:lvlText w:val="%8."/>
      <w:lvlJc w:val="left"/>
      <w:pPr>
        <w:tabs>
          <w:tab w:val="num" w:pos="5760"/>
        </w:tabs>
        <w:ind w:left="5760" w:hanging="360"/>
      </w:pPr>
      <w:rPr>
        <w:rFonts w:cs="Times New Roman"/>
      </w:rPr>
    </w:lvl>
    <w:lvl w:ilvl="8" w:tplc="FAF29C5A">
      <w:start w:val="1"/>
      <w:numFmt w:val="decimal"/>
      <w:lvlText w:val="%9."/>
      <w:lvlJc w:val="left"/>
      <w:pPr>
        <w:tabs>
          <w:tab w:val="num" w:pos="6480"/>
        </w:tabs>
        <w:ind w:left="6480" w:hanging="360"/>
      </w:pPr>
      <w:rPr>
        <w:rFonts w:cs="Times New Roman"/>
      </w:rPr>
    </w:lvl>
  </w:abstractNum>
  <w:abstractNum w:abstractNumId="3" w15:restartNumberingAfterBreak="0">
    <w:nsid w:val="3F710D78"/>
    <w:multiLevelType w:val="hybridMultilevel"/>
    <w:tmpl w:val="74A20FDE"/>
    <w:lvl w:ilvl="0" w:tplc="0422000D">
      <w:start w:val="1"/>
      <w:numFmt w:val="bullet"/>
      <w:lvlText w:val=""/>
      <w:lvlJc w:val="left"/>
      <w:pPr>
        <w:ind w:left="1440" w:hanging="360"/>
      </w:pPr>
      <w:rPr>
        <w:rFonts w:ascii="Wingdings" w:hAnsi="Wingdings" w:hint="default"/>
      </w:rPr>
    </w:lvl>
    <w:lvl w:ilvl="1" w:tplc="04220003">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15:restartNumberingAfterBreak="0">
    <w:nsid w:val="63DC44CC"/>
    <w:multiLevelType w:val="hybridMultilevel"/>
    <w:tmpl w:val="016CE34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6BC533ED"/>
    <w:multiLevelType w:val="multilevel"/>
    <w:tmpl w:val="A41C5EC8"/>
    <w:lvl w:ilvl="0">
      <w:start w:val="1"/>
      <w:numFmt w:val="decimal"/>
      <w:lvlText w:val="%1."/>
      <w:lvlJc w:val="left"/>
      <w:pPr>
        <w:ind w:left="720" w:hanging="360"/>
      </w:pPr>
      <w:rPr>
        <w:rFonts w:hint="default"/>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70B04DC2"/>
    <w:multiLevelType w:val="hybridMultilevel"/>
    <w:tmpl w:val="9E24373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7EDE5BE3"/>
    <w:multiLevelType w:val="hybridMultilevel"/>
    <w:tmpl w:val="C92AFD20"/>
    <w:lvl w:ilvl="0" w:tplc="0422000F">
      <w:start w:val="1"/>
      <w:numFmt w:val="decimal"/>
      <w:lvlText w:val="%1."/>
      <w:lvlJc w:val="left"/>
      <w:pPr>
        <w:ind w:left="1080" w:hanging="360"/>
      </w:pPr>
      <w:rPr>
        <w:rFonts w:cs="Times New Roman"/>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6"/>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61281"/>
    <w:rsid w:val="000E511F"/>
    <w:rsid w:val="00114202"/>
    <w:rsid w:val="00135BDE"/>
    <w:rsid w:val="00145D03"/>
    <w:rsid w:val="00155FEF"/>
    <w:rsid w:val="00193FE1"/>
    <w:rsid w:val="001950AD"/>
    <w:rsid w:val="001F45A8"/>
    <w:rsid w:val="002266CE"/>
    <w:rsid w:val="00374786"/>
    <w:rsid w:val="00393B76"/>
    <w:rsid w:val="003F0E3E"/>
    <w:rsid w:val="00420457"/>
    <w:rsid w:val="00495B5E"/>
    <w:rsid w:val="004A4687"/>
    <w:rsid w:val="004C4E5C"/>
    <w:rsid w:val="004E6E10"/>
    <w:rsid w:val="00527853"/>
    <w:rsid w:val="00570CB1"/>
    <w:rsid w:val="00594CF6"/>
    <w:rsid w:val="005B7A82"/>
    <w:rsid w:val="00604FEA"/>
    <w:rsid w:val="00621521"/>
    <w:rsid w:val="006255B6"/>
    <w:rsid w:val="006373FD"/>
    <w:rsid w:val="006439CB"/>
    <w:rsid w:val="006A08A6"/>
    <w:rsid w:val="00793038"/>
    <w:rsid w:val="007C7CBC"/>
    <w:rsid w:val="008010F9"/>
    <w:rsid w:val="008312C8"/>
    <w:rsid w:val="00831ABF"/>
    <w:rsid w:val="0084248C"/>
    <w:rsid w:val="008E09A1"/>
    <w:rsid w:val="0093184C"/>
    <w:rsid w:val="009633A2"/>
    <w:rsid w:val="00A366E6"/>
    <w:rsid w:val="00A640AF"/>
    <w:rsid w:val="00A93AE7"/>
    <w:rsid w:val="00AB48E8"/>
    <w:rsid w:val="00AC1A6E"/>
    <w:rsid w:val="00AF1C68"/>
    <w:rsid w:val="00BB32FB"/>
    <w:rsid w:val="00BC438D"/>
    <w:rsid w:val="00BD135E"/>
    <w:rsid w:val="00BF414A"/>
    <w:rsid w:val="00C036B2"/>
    <w:rsid w:val="00C44341"/>
    <w:rsid w:val="00C77BF2"/>
    <w:rsid w:val="00D27068"/>
    <w:rsid w:val="00D64D22"/>
    <w:rsid w:val="00D813CA"/>
    <w:rsid w:val="00D82F41"/>
    <w:rsid w:val="00DF3C0E"/>
    <w:rsid w:val="00DF7BAF"/>
    <w:rsid w:val="00E25BA2"/>
    <w:rsid w:val="00E90EE1"/>
    <w:rsid w:val="00EB3B26"/>
    <w:rsid w:val="00EC590D"/>
    <w:rsid w:val="00EE76F5"/>
    <w:rsid w:val="00F16CCB"/>
    <w:rsid w:val="00F30E92"/>
    <w:rsid w:val="00F77554"/>
    <w:rsid w:val="00FA38F1"/>
    <w:rsid w:val="00FA3C51"/>
    <w:rsid w:val="00FC4AFD"/>
    <w:rsid w:val="00FF2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7536EE"/>
  <w15:docId w15:val="{68FE9784-C1FD-45D5-88A4-A759E2EA5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paragraph" w:styleId="1">
    <w:name w:val="heading 1"/>
    <w:basedOn w:val="a"/>
    <w:next w:val="a"/>
    <w:link w:val="10"/>
    <w:uiPriority w:val="99"/>
    <w:qFormat/>
    <w:locked/>
    <w:rsid w:val="00D82F41"/>
    <w:pPr>
      <w:keepNext/>
      <w:widowControl w:val="0"/>
      <w:ind w:firstLine="720"/>
      <w:jc w:val="center"/>
      <w:outlineLvl w:val="0"/>
    </w:pPr>
    <w:rPr>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82F41"/>
    <w:rPr>
      <w:rFonts w:cs="Times New Roman"/>
      <w:b/>
      <w:sz w:val="20"/>
      <w:szCs w:val="20"/>
      <w:lang w:val="uk-UA"/>
    </w:rPr>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annotation reference"/>
    <w:uiPriority w:val="99"/>
    <w:semiHidden/>
    <w:rsid w:val="00EE76F5"/>
    <w:rPr>
      <w:rFonts w:cs="Times New Roman"/>
      <w:sz w:val="16"/>
      <w:szCs w:val="16"/>
    </w:rPr>
  </w:style>
  <w:style w:type="paragraph" w:styleId="a8">
    <w:name w:val="annotation text"/>
    <w:basedOn w:val="a"/>
    <w:link w:val="a9"/>
    <w:uiPriority w:val="99"/>
    <w:semiHidden/>
    <w:rsid w:val="00EE76F5"/>
    <w:rPr>
      <w:sz w:val="20"/>
      <w:szCs w:val="20"/>
    </w:rPr>
  </w:style>
  <w:style w:type="character" w:customStyle="1" w:styleId="a9">
    <w:name w:val="Текст примітки Знак"/>
    <w:link w:val="a8"/>
    <w:uiPriority w:val="99"/>
    <w:semiHidden/>
    <w:locked/>
    <w:rsid w:val="00EE76F5"/>
    <w:rPr>
      <w:rFonts w:cs="Times New Roman"/>
      <w:sz w:val="20"/>
      <w:szCs w:val="20"/>
      <w:lang w:val="uk-UA" w:eastAsia="uk-UA"/>
    </w:rPr>
  </w:style>
  <w:style w:type="paragraph" w:styleId="aa">
    <w:name w:val="annotation subject"/>
    <w:basedOn w:val="a8"/>
    <w:next w:val="a8"/>
    <w:link w:val="ab"/>
    <w:uiPriority w:val="99"/>
    <w:semiHidden/>
    <w:rsid w:val="00EE76F5"/>
    <w:rPr>
      <w:b/>
      <w:bCs/>
    </w:rPr>
  </w:style>
  <w:style w:type="character" w:customStyle="1" w:styleId="ab">
    <w:name w:val="Тема примітки Знак"/>
    <w:link w:val="aa"/>
    <w:uiPriority w:val="99"/>
    <w:semiHidden/>
    <w:locked/>
    <w:rsid w:val="00EE76F5"/>
    <w:rPr>
      <w:rFonts w:cs="Times New Roman"/>
      <w:b/>
      <w:bCs/>
      <w:sz w:val="20"/>
      <w:szCs w:val="20"/>
      <w:lang w:val="uk-UA" w:eastAsia="uk-UA"/>
    </w:rPr>
  </w:style>
  <w:style w:type="paragraph" w:styleId="ac">
    <w:name w:val="Balloon Text"/>
    <w:basedOn w:val="a"/>
    <w:link w:val="ad"/>
    <w:uiPriority w:val="99"/>
    <w:semiHidden/>
    <w:rsid w:val="00EE76F5"/>
    <w:rPr>
      <w:rFonts w:ascii="Segoe UI" w:hAnsi="Segoe UI" w:cs="Segoe UI"/>
      <w:sz w:val="18"/>
      <w:szCs w:val="18"/>
    </w:rPr>
  </w:style>
  <w:style w:type="character" w:customStyle="1" w:styleId="ad">
    <w:name w:val="Текст у виносці Знак"/>
    <w:link w:val="ac"/>
    <w:uiPriority w:val="99"/>
    <w:semiHidden/>
    <w:locked/>
    <w:rsid w:val="00EE76F5"/>
    <w:rPr>
      <w:rFonts w:ascii="Segoe UI" w:hAnsi="Segoe UI" w:cs="Segoe UI"/>
      <w:sz w:val="18"/>
      <w:szCs w:val="18"/>
      <w:lang w:val="uk-UA" w:eastAsia="uk-UA"/>
    </w:rPr>
  </w:style>
  <w:style w:type="character" w:styleId="ae">
    <w:name w:val="Placeholder Text"/>
    <w:uiPriority w:val="99"/>
    <w:semiHidden/>
    <w:rsid w:val="00D82F41"/>
    <w:rPr>
      <w:rFonts w:cs="Times New Roman"/>
      <w:color w:val="808080"/>
    </w:rPr>
  </w:style>
  <w:style w:type="character" w:styleId="af">
    <w:name w:val="Hyperlink"/>
    <w:uiPriority w:val="99"/>
    <w:rsid w:val="004A4687"/>
    <w:rPr>
      <w:rFonts w:cs="Times New Roman"/>
      <w:color w:val="0000FF"/>
      <w:u w:val="single"/>
    </w:rPr>
  </w:style>
  <w:style w:type="paragraph" w:styleId="3">
    <w:name w:val="Body Text Indent 3"/>
    <w:basedOn w:val="a"/>
    <w:link w:val="30"/>
    <w:uiPriority w:val="99"/>
    <w:semiHidden/>
    <w:rsid w:val="00DF7BAF"/>
    <w:pPr>
      <w:spacing w:after="120"/>
      <w:ind w:left="283"/>
    </w:pPr>
    <w:rPr>
      <w:sz w:val="16"/>
      <w:szCs w:val="16"/>
    </w:rPr>
  </w:style>
  <w:style w:type="character" w:customStyle="1" w:styleId="30">
    <w:name w:val="Основний текст з відступом 3 Знак"/>
    <w:link w:val="3"/>
    <w:uiPriority w:val="99"/>
    <w:semiHidden/>
    <w:locked/>
    <w:rsid w:val="00DF7BAF"/>
    <w:rPr>
      <w:rFonts w:cs="Times New Roman"/>
      <w:sz w:val="16"/>
      <w:szCs w:val="16"/>
      <w:lang w:val="uk-UA" w:eastAsia="uk-UA" w:bidi="ar-SA"/>
    </w:rPr>
  </w:style>
  <w:style w:type="paragraph" w:styleId="af0">
    <w:name w:val="header"/>
    <w:basedOn w:val="a"/>
    <w:link w:val="af1"/>
    <w:uiPriority w:val="99"/>
    <w:unhideWhenUsed/>
    <w:rsid w:val="00D813CA"/>
    <w:pPr>
      <w:tabs>
        <w:tab w:val="center" w:pos="4677"/>
        <w:tab w:val="right" w:pos="9355"/>
      </w:tabs>
    </w:pPr>
  </w:style>
  <w:style w:type="character" w:customStyle="1" w:styleId="af1">
    <w:name w:val="Верхній колонтитул Знак"/>
    <w:link w:val="af0"/>
    <w:uiPriority w:val="99"/>
    <w:rsid w:val="00D813CA"/>
    <w:rPr>
      <w:sz w:val="28"/>
      <w:szCs w:val="28"/>
      <w:lang w:val="uk-UA" w:eastAsia="uk-UA"/>
    </w:rPr>
  </w:style>
  <w:style w:type="paragraph" w:styleId="af2">
    <w:name w:val="footer"/>
    <w:basedOn w:val="a"/>
    <w:link w:val="af3"/>
    <w:uiPriority w:val="99"/>
    <w:unhideWhenUsed/>
    <w:rsid w:val="00D813CA"/>
    <w:pPr>
      <w:tabs>
        <w:tab w:val="center" w:pos="4677"/>
        <w:tab w:val="right" w:pos="9355"/>
      </w:tabs>
    </w:pPr>
  </w:style>
  <w:style w:type="character" w:customStyle="1" w:styleId="af3">
    <w:name w:val="Нижній колонтитул Знак"/>
    <w:link w:val="af2"/>
    <w:uiPriority w:val="99"/>
    <w:rsid w:val="00D813CA"/>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813668">
      <w:bodyDiv w:val="1"/>
      <w:marLeft w:val="0"/>
      <w:marRight w:val="0"/>
      <w:marTop w:val="0"/>
      <w:marBottom w:val="0"/>
      <w:divBdr>
        <w:top w:val="none" w:sz="0" w:space="0" w:color="auto"/>
        <w:left w:val="none" w:sz="0" w:space="0" w:color="auto"/>
        <w:bottom w:val="none" w:sz="0" w:space="0" w:color="auto"/>
        <w:right w:val="none" w:sz="0" w:space="0" w:color="auto"/>
      </w:divBdr>
    </w:div>
    <w:div w:id="960963056">
      <w:marLeft w:val="0"/>
      <w:marRight w:val="0"/>
      <w:marTop w:val="0"/>
      <w:marBottom w:val="0"/>
      <w:divBdr>
        <w:top w:val="none" w:sz="0" w:space="0" w:color="auto"/>
        <w:left w:val="none" w:sz="0" w:space="0" w:color="auto"/>
        <w:bottom w:val="none" w:sz="0" w:space="0" w:color="auto"/>
        <w:right w:val="none" w:sz="0" w:space="0" w:color="auto"/>
      </w:divBdr>
    </w:div>
    <w:div w:id="960963057">
      <w:marLeft w:val="0"/>
      <w:marRight w:val="0"/>
      <w:marTop w:val="0"/>
      <w:marBottom w:val="0"/>
      <w:divBdr>
        <w:top w:val="none" w:sz="0" w:space="0" w:color="auto"/>
        <w:left w:val="none" w:sz="0" w:space="0" w:color="auto"/>
        <w:bottom w:val="none" w:sz="0" w:space="0" w:color="auto"/>
        <w:right w:val="none" w:sz="0" w:space="0" w:color="auto"/>
      </w:divBdr>
    </w:div>
    <w:div w:id="960963058">
      <w:marLeft w:val="0"/>
      <w:marRight w:val="0"/>
      <w:marTop w:val="0"/>
      <w:marBottom w:val="0"/>
      <w:divBdr>
        <w:top w:val="none" w:sz="0" w:space="0" w:color="auto"/>
        <w:left w:val="none" w:sz="0" w:space="0" w:color="auto"/>
        <w:bottom w:val="none" w:sz="0" w:space="0" w:color="auto"/>
        <w:right w:val="none" w:sz="0" w:space="0" w:color="auto"/>
      </w:divBdr>
    </w:div>
    <w:div w:id="960963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ky.b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7210</Words>
  <Characters>4111</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16</cp:revision>
  <cp:lastPrinted>2018-05-14T13:47:00Z</cp:lastPrinted>
  <dcterms:created xsi:type="dcterms:W3CDTF">2017-11-09T10:16:00Z</dcterms:created>
  <dcterms:modified xsi:type="dcterms:W3CDTF">2018-06-22T09:17:00Z</dcterms:modified>
</cp:coreProperties>
</file>